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 w:val="24"/>
          <w:szCs w:val="24"/>
        </w:rPr>
        <w:t>Name: _____________________________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Week of: ___________________________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b/>
          <w:bCs/>
          <w:i/>
          <w:iCs/>
          <w:color w:val="000000"/>
          <w:szCs w:val="24"/>
        </w:rPr>
        <w:t>Skill:  SUFFIXES Review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>-tion = /shun/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>-al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 xml:space="preserve">    -ish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>-able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>-ssion = /shun/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>-ive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 xml:space="preserve">    -ic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>-ous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>-sion = /zhun/</w:t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</w:r>
      <w:r w:rsidRPr="00C60678">
        <w:rPr>
          <w:rFonts w:ascii="Century Gothic" w:eastAsia="Times New Roman" w:hAnsi="Century Gothic" w:cs="Times New Roman"/>
          <w:color w:val="000000"/>
          <w:sz w:val="18"/>
          <w:szCs w:val="20"/>
        </w:rPr>
        <w:tab/>
        <w:t>-en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C6067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C60678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1.  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considerable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2.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remarkable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</w:r>
      <w:r w:rsidRPr="00C60678">
        <w:rPr>
          <w:rFonts w:ascii="Century Gothic" w:eastAsia="Times New Roman" w:hAnsi="Century Gothic" w:cs="Times New Roman"/>
          <w:color w:val="000000"/>
          <w:szCs w:val="24"/>
          <w:shd w:val="clear" w:color="auto" w:fill="CCCCCC"/>
        </w:rPr>
        <w:t>HIGHLIGHT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 xml:space="preserve"> each suffix from our study </w:t>
      </w:r>
    </w:p>
    <w:p w:rsidR="00C60678" w:rsidRPr="00C60678" w:rsidRDefault="00C60678" w:rsidP="00C6067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these past three weeks.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3.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tremendous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4.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generous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5.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frozen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6.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soften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7.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comical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8.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mineral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9.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active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10.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expensive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11.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sheepish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12.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childish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13.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domestic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14.  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electric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15.  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protection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16.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injection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17.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permission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18.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profession</w:t>
      </w: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0678" w:rsidRPr="00C60678" w:rsidRDefault="00C60678" w:rsidP="00C6067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0678">
        <w:rPr>
          <w:rFonts w:ascii="Century Gothic" w:eastAsia="Times New Roman" w:hAnsi="Century Gothic" w:cs="Times New Roman"/>
          <w:color w:val="000000"/>
          <w:szCs w:val="24"/>
        </w:rPr>
        <w:t>19.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inclusion</w:t>
      </w:r>
    </w:p>
    <w:p w:rsidR="005B0E14" w:rsidRPr="00C60678" w:rsidRDefault="00C60678" w:rsidP="00C60678">
      <w:pPr>
        <w:rPr>
          <w:sz w:val="20"/>
        </w:rPr>
      </w:pPr>
      <w:r w:rsidRPr="00C60678">
        <w:rPr>
          <w:rFonts w:ascii="Times New Roman" w:eastAsia="Times New Roman" w:hAnsi="Times New Roman" w:cs="Times New Roman"/>
          <w:szCs w:val="24"/>
        </w:rPr>
        <w:br/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>20.  </w:t>
      </w:r>
      <w:r w:rsidRPr="00C60678">
        <w:rPr>
          <w:rFonts w:ascii="Century Gothic" w:eastAsia="Times New Roman" w:hAnsi="Century Gothic" w:cs="Times New Roman"/>
          <w:color w:val="000000"/>
          <w:szCs w:val="24"/>
        </w:rPr>
        <w:tab/>
        <w:t>provision</w:t>
      </w:r>
    </w:p>
    <w:sectPr w:rsidR="005B0E14" w:rsidRPr="00C6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78"/>
    <w:rsid w:val="003A06D3"/>
    <w:rsid w:val="00C60678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2018-01-03T21:22:00Z</dcterms:created>
  <dcterms:modified xsi:type="dcterms:W3CDTF">2018-01-03T21:23:00Z</dcterms:modified>
</cp:coreProperties>
</file>