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511CB3" w14:textId="77777777" w:rsidR="004A7662" w:rsidRPr="00110456" w:rsidRDefault="0024266C" w:rsidP="00BA3D75">
      <w:pPr>
        <w:widowControl w:val="0"/>
        <w:jc w:val="center"/>
        <w:rPr>
          <w:rFonts w:ascii="Myriad Pro" w:hAnsi="Myriad Pro"/>
        </w:rPr>
      </w:pPr>
      <w:r w:rsidRPr="00110456">
        <w:rPr>
          <w:rFonts w:ascii="Myriad Pro" w:hAnsi="Myriad Pro"/>
          <w:b/>
        </w:rPr>
        <w:t>Faithful Shepherd Catholic School and Tri-Parish Center</w:t>
      </w:r>
    </w:p>
    <w:p w14:paraId="5DC6DF62" w14:textId="77777777" w:rsidR="004A7662" w:rsidRPr="00110456" w:rsidRDefault="0024266C">
      <w:pPr>
        <w:widowControl w:val="0"/>
        <w:jc w:val="center"/>
        <w:rPr>
          <w:rFonts w:ascii="Myriad Pro" w:hAnsi="Myriad Pro"/>
        </w:rPr>
      </w:pPr>
      <w:r w:rsidRPr="00110456">
        <w:rPr>
          <w:rFonts w:ascii="Myriad Pro" w:hAnsi="Myriad Pro"/>
          <w:b/>
        </w:rPr>
        <w:t>Board of Directors Meeting</w:t>
      </w:r>
    </w:p>
    <w:p w14:paraId="3174A312" w14:textId="250C1913" w:rsidR="004A7662" w:rsidRPr="00110456" w:rsidRDefault="000E35B4">
      <w:pPr>
        <w:widowControl w:val="0"/>
        <w:jc w:val="center"/>
        <w:rPr>
          <w:rFonts w:ascii="Myriad Pro" w:hAnsi="Myriad Pro"/>
        </w:rPr>
      </w:pPr>
      <w:r>
        <w:rPr>
          <w:rFonts w:ascii="Myriad Pro" w:hAnsi="Myriad Pro"/>
          <w:b/>
        </w:rPr>
        <w:t xml:space="preserve">February </w:t>
      </w:r>
      <w:r w:rsidR="00B942E6">
        <w:rPr>
          <w:rFonts w:ascii="Myriad Pro" w:hAnsi="Myriad Pro"/>
          <w:b/>
        </w:rPr>
        <w:t>A</w:t>
      </w:r>
      <w:bookmarkStart w:id="0" w:name="_GoBack"/>
      <w:bookmarkEnd w:id="0"/>
      <w:r w:rsidR="00942392">
        <w:rPr>
          <w:rFonts w:ascii="Myriad Pro" w:hAnsi="Myriad Pro"/>
          <w:b/>
        </w:rPr>
        <w:t>pp</w:t>
      </w:r>
      <w:r w:rsidR="0024266C" w:rsidRPr="00110456">
        <w:rPr>
          <w:rFonts w:ascii="Myriad Pro" w:hAnsi="Myriad Pro"/>
          <w:b/>
        </w:rPr>
        <w:t>roved Minutes</w:t>
      </w:r>
    </w:p>
    <w:p w14:paraId="62A0B5AA" w14:textId="3FB83429" w:rsidR="004A7662" w:rsidRDefault="009216F1">
      <w:pPr>
        <w:widowControl w:val="0"/>
        <w:jc w:val="center"/>
        <w:rPr>
          <w:rFonts w:ascii="Myriad Pro" w:hAnsi="Myriad Pro"/>
          <w:b/>
        </w:rPr>
      </w:pPr>
      <w:r w:rsidRPr="00110456">
        <w:rPr>
          <w:rFonts w:ascii="Myriad Pro" w:hAnsi="Myriad Pro"/>
          <w:b/>
        </w:rPr>
        <w:t>Date:</w:t>
      </w:r>
      <w:r w:rsidR="0029383A">
        <w:rPr>
          <w:rFonts w:ascii="Myriad Pro" w:hAnsi="Myriad Pro"/>
          <w:b/>
        </w:rPr>
        <w:t xml:space="preserve"> </w:t>
      </w:r>
      <w:r w:rsidR="000E35B4">
        <w:rPr>
          <w:rFonts w:ascii="Myriad Pro" w:hAnsi="Myriad Pro"/>
          <w:b/>
        </w:rPr>
        <w:t>February 5</w:t>
      </w:r>
      <w:r w:rsidR="0029383A">
        <w:rPr>
          <w:rFonts w:ascii="Myriad Pro" w:hAnsi="Myriad Pro"/>
          <w:b/>
        </w:rPr>
        <w:t>, 2019</w:t>
      </w:r>
    </w:p>
    <w:p w14:paraId="705E5180" w14:textId="77777777" w:rsidR="001F48AA" w:rsidRPr="00110456" w:rsidRDefault="001F48AA">
      <w:pPr>
        <w:widowControl w:val="0"/>
        <w:jc w:val="center"/>
        <w:rPr>
          <w:rFonts w:ascii="Myriad Pro" w:hAnsi="Myriad Pro"/>
        </w:rPr>
      </w:pPr>
    </w:p>
    <w:p w14:paraId="4A662994" w14:textId="77777777" w:rsidR="004A7662" w:rsidRPr="00110456" w:rsidRDefault="0024266C">
      <w:pPr>
        <w:widowControl w:val="0"/>
        <w:rPr>
          <w:rFonts w:ascii="Myriad Pro" w:hAnsi="Myriad Pro"/>
        </w:rPr>
      </w:pPr>
      <w:r w:rsidRPr="00110456">
        <w:rPr>
          <w:rFonts w:ascii="Myriad Pro" w:hAnsi="Myriad Pro"/>
          <w:b/>
        </w:rPr>
        <w:t>Board Members Present:</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085"/>
        <w:gridCol w:w="2280"/>
        <w:gridCol w:w="3855"/>
      </w:tblGrid>
      <w:tr w:rsidR="004A7662" w:rsidRPr="00110456" w14:paraId="3DD49074" w14:textId="77777777" w:rsidTr="0053373A">
        <w:trPr>
          <w:trHeight w:val="402"/>
        </w:trPr>
        <w:tc>
          <w:tcPr>
            <w:tcW w:w="2220" w:type="dxa"/>
            <w:shd w:val="clear" w:color="auto" w:fill="B7B7B7"/>
            <w:tcMar>
              <w:top w:w="100" w:type="dxa"/>
              <w:left w:w="100" w:type="dxa"/>
              <w:bottom w:w="100" w:type="dxa"/>
              <w:right w:w="100" w:type="dxa"/>
            </w:tcMar>
          </w:tcPr>
          <w:p w14:paraId="4C55DF0B"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St. John Neumann</w:t>
            </w:r>
          </w:p>
        </w:tc>
        <w:tc>
          <w:tcPr>
            <w:tcW w:w="2085" w:type="dxa"/>
            <w:shd w:val="clear" w:color="auto" w:fill="B7B7B7"/>
            <w:tcMar>
              <w:top w:w="100" w:type="dxa"/>
              <w:left w:w="100" w:type="dxa"/>
              <w:bottom w:w="100" w:type="dxa"/>
              <w:right w:w="100" w:type="dxa"/>
            </w:tcMar>
          </w:tcPr>
          <w:p w14:paraId="155A7F64"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St. Thomas Becket</w:t>
            </w:r>
          </w:p>
        </w:tc>
        <w:tc>
          <w:tcPr>
            <w:tcW w:w="2280" w:type="dxa"/>
            <w:shd w:val="clear" w:color="auto" w:fill="B7B7B7"/>
            <w:tcMar>
              <w:top w:w="100" w:type="dxa"/>
              <w:left w:w="100" w:type="dxa"/>
              <w:bottom w:w="100" w:type="dxa"/>
              <w:right w:w="100" w:type="dxa"/>
            </w:tcMar>
          </w:tcPr>
          <w:p w14:paraId="4BD5E35D"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Church of St. Peter</w:t>
            </w:r>
          </w:p>
        </w:tc>
        <w:tc>
          <w:tcPr>
            <w:tcW w:w="3855" w:type="dxa"/>
            <w:shd w:val="clear" w:color="auto" w:fill="B7B7B7"/>
            <w:tcMar>
              <w:top w:w="100" w:type="dxa"/>
              <w:left w:w="100" w:type="dxa"/>
              <w:bottom w:w="100" w:type="dxa"/>
              <w:right w:w="100" w:type="dxa"/>
            </w:tcMar>
          </w:tcPr>
          <w:p w14:paraId="67803DED" w14:textId="77777777" w:rsidR="004A7662" w:rsidRPr="00110456" w:rsidRDefault="0024266C">
            <w:pPr>
              <w:widowControl w:val="0"/>
              <w:spacing w:line="240" w:lineRule="auto"/>
              <w:rPr>
                <w:rFonts w:ascii="Myriad Pro" w:hAnsi="Myriad Pro"/>
                <w:sz w:val="20"/>
              </w:rPr>
            </w:pPr>
            <w:r w:rsidRPr="00110456">
              <w:rPr>
                <w:rFonts w:ascii="Myriad Pro" w:hAnsi="Myriad Pro"/>
                <w:b/>
                <w:sz w:val="20"/>
              </w:rPr>
              <w:t>Other Attendees</w:t>
            </w:r>
          </w:p>
        </w:tc>
      </w:tr>
      <w:tr w:rsidR="001434A7" w:rsidRPr="00110456" w14:paraId="4010524F" w14:textId="77777777" w:rsidTr="00EF380C">
        <w:trPr>
          <w:trHeight w:val="393"/>
        </w:trPr>
        <w:tc>
          <w:tcPr>
            <w:tcW w:w="2220" w:type="dxa"/>
            <w:tcMar>
              <w:top w:w="100" w:type="dxa"/>
              <w:left w:w="100" w:type="dxa"/>
              <w:bottom w:w="100" w:type="dxa"/>
              <w:right w:w="100" w:type="dxa"/>
            </w:tcMar>
          </w:tcPr>
          <w:p w14:paraId="1EB68670" w14:textId="2EE71DEE" w:rsidR="001434A7" w:rsidRPr="005A399F" w:rsidRDefault="000E35B4" w:rsidP="000E35B4">
            <w:pPr>
              <w:widowControl w:val="0"/>
              <w:spacing w:line="240" w:lineRule="auto"/>
              <w:rPr>
                <w:rFonts w:ascii="Myriad Pro" w:hAnsi="Myriad Pro"/>
                <w:color w:val="auto"/>
                <w:sz w:val="20"/>
              </w:rPr>
            </w:pPr>
            <w:r>
              <w:rPr>
                <w:rFonts w:ascii="Myriad Pro" w:hAnsi="Myriad Pro"/>
                <w:color w:val="auto"/>
                <w:sz w:val="20"/>
              </w:rPr>
              <w:t>Fr. Doug Ebert</w:t>
            </w:r>
          </w:p>
        </w:tc>
        <w:tc>
          <w:tcPr>
            <w:tcW w:w="2085" w:type="dxa"/>
            <w:tcMar>
              <w:top w:w="100" w:type="dxa"/>
              <w:left w:w="100" w:type="dxa"/>
              <w:bottom w:w="100" w:type="dxa"/>
              <w:right w:w="100" w:type="dxa"/>
            </w:tcMar>
          </w:tcPr>
          <w:p w14:paraId="5B50376D" w14:textId="4C022B46" w:rsidR="001434A7" w:rsidRPr="005A399F" w:rsidRDefault="001434A7">
            <w:pPr>
              <w:widowControl w:val="0"/>
              <w:spacing w:line="240" w:lineRule="auto"/>
              <w:rPr>
                <w:rFonts w:ascii="Myriad Pro" w:hAnsi="Myriad Pro"/>
                <w:color w:val="auto"/>
                <w:sz w:val="20"/>
              </w:rPr>
            </w:pPr>
          </w:p>
        </w:tc>
        <w:tc>
          <w:tcPr>
            <w:tcW w:w="2280" w:type="dxa"/>
            <w:tcMar>
              <w:top w:w="100" w:type="dxa"/>
              <w:left w:w="100" w:type="dxa"/>
              <w:bottom w:w="100" w:type="dxa"/>
              <w:right w:w="100" w:type="dxa"/>
            </w:tcMar>
          </w:tcPr>
          <w:p w14:paraId="2F6B280A" w14:textId="7F203444" w:rsidR="001434A7" w:rsidRPr="005A399F" w:rsidRDefault="00913B1A">
            <w:pPr>
              <w:widowControl w:val="0"/>
              <w:spacing w:line="240" w:lineRule="auto"/>
              <w:rPr>
                <w:rFonts w:ascii="Myriad Pro" w:hAnsi="Myriad Pro"/>
                <w:color w:val="auto"/>
                <w:sz w:val="20"/>
              </w:rPr>
            </w:pPr>
            <w:r>
              <w:rPr>
                <w:rFonts w:ascii="Myriad Pro" w:hAnsi="Myriad Pro"/>
                <w:color w:val="auto"/>
                <w:sz w:val="20"/>
              </w:rPr>
              <w:t>Fr. Steven Hoffman</w:t>
            </w:r>
          </w:p>
        </w:tc>
        <w:tc>
          <w:tcPr>
            <w:tcW w:w="3855" w:type="dxa"/>
            <w:tcMar>
              <w:top w:w="100" w:type="dxa"/>
              <w:left w:w="100" w:type="dxa"/>
              <w:bottom w:w="100" w:type="dxa"/>
              <w:right w:w="100" w:type="dxa"/>
            </w:tcMar>
          </w:tcPr>
          <w:p w14:paraId="3CEBE080" w14:textId="2F586E49" w:rsidR="001434A7" w:rsidRPr="005A399F" w:rsidRDefault="001434A7">
            <w:pPr>
              <w:widowControl w:val="0"/>
              <w:spacing w:line="240" w:lineRule="auto"/>
              <w:rPr>
                <w:rFonts w:ascii="Myriad Pro" w:hAnsi="Myriad Pro"/>
                <w:color w:val="auto"/>
                <w:sz w:val="20"/>
              </w:rPr>
            </w:pPr>
            <w:r w:rsidRPr="005A399F">
              <w:rPr>
                <w:rFonts w:ascii="Myriad Pro" w:hAnsi="Myriad Pro"/>
                <w:color w:val="auto"/>
                <w:sz w:val="20"/>
              </w:rPr>
              <w:t>Mike Randall, Executive Director</w:t>
            </w:r>
          </w:p>
        </w:tc>
      </w:tr>
      <w:tr w:rsidR="001434A7" w:rsidRPr="00110456" w14:paraId="15DD9B0F" w14:textId="77777777">
        <w:tc>
          <w:tcPr>
            <w:tcW w:w="2220" w:type="dxa"/>
            <w:tcMar>
              <w:top w:w="100" w:type="dxa"/>
              <w:left w:w="100" w:type="dxa"/>
              <w:bottom w:w="100" w:type="dxa"/>
              <w:right w:w="100" w:type="dxa"/>
            </w:tcMar>
          </w:tcPr>
          <w:p w14:paraId="4D32894C" w14:textId="00016DF1" w:rsidR="001434A7" w:rsidRPr="005A399F" w:rsidRDefault="00F74468" w:rsidP="00194259">
            <w:pPr>
              <w:widowControl w:val="0"/>
              <w:spacing w:line="240" w:lineRule="auto"/>
              <w:rPr>
                <w:rFonts w:ascii="Myriad Pro" w:hAnsi="Myriad Pro"/>
                <w:color w:val="auto"/>
                <w:sz w:val="20"/>
              </w:rPr>
            </w:pPr>
            <w:r w:rsidRPr="005A399F">
              <w:rPr>
                <w:rFonts w:ascii="Myriad Pro" w:hAnsi="Myriad Pro"/>
                <w:color w:val="auto"/>
                <w:sz w:val="20"/>
              </w:rPr>
              <w:t>J</w:t>
            </w:r>
            <w:r w:rsidR="005A399F" w:rsidRPr="005A399F">
              <w:rPr>
                <w:rFonts w:ascii="Myriad Pro" w:hAnsi="Myriad Pro"/>
                <w:color w:val="auto"/>
                <w:sz w:val="20"/>
              </w:rPr>
              <w:t>oe Keating</w:t>
            </w:r>
          </w:p>
        </w:tc>
        <w:tc>
          <w:tcPr>
            <w:tcW w:w="2085" w:type="dxa"/>
            <w:tcMar>
              <w:top w:w="100" w:type="dxa"/>
              <w:left w:w="100" w:type="dxa"/>
              <w:bottom w:w="100" w:type="dxa"/>
              <w:right w:w="100" w:type="dxa"/>
            </w:tcMar>
          </w:tcPr>
          <w:p w14:paraId="26CA1854" w14:textId="0D214F84" w:rsidR="001434A7" w:rsidRPr="005A399F" w:rsidRDefault="000E75D6" w:rsidP="00194259">
            <w:pPr>
              <w:widowControl w:val="0"/>
              <w:spacing w:line="240" w:lineRule="auto"/>
              <w:rPr>
                <w:rFonts w:ascii="Myriad Pro" w:hAnsi="Myriad Pro"/>
                <w:color w:val="auto"/>
                <w:sz w:val="20"/>
              </w:rPr>
            </w:pPr>
            <w:r>
              <w:rPr>
                <w:rFonts w:ascii="Myriad Pro" w:hAnsi="Myriad Pro"/>
                <w:color w:val="auto"/>
                <w:sz w:val="20"/>
              </w:rPr>
              <w:t>Cara Geheren</w:t>
            </w:r>
          </w:p>
        </w:tc>
        <w:tc>
          <w:tcPr>
            <w:tcW w:w="2280" w:type="dxa"/>
            <w:tcMar>
              <w:top w:w="100" w:type="dxa"/>
              <w:left w:w="100" w:type="dxa"/>
              <w:bottom w:w="100" w:type="dxa"/>
              <w:right w:w="100" w:type="dxa"/>
            </w:tcMar>
          </w:tcPr>
          <w:p w14:paraId="321421B0" w14:textId="705F5B8C" w:rsidR="001434A7" w:rsidRPr="005A399F" w:rsidRDefault="005A399F" w:rsidP="00194259">
            <w:pPr>
              <w:widowControl w:val="0"/>
              <w:spacing w:line="240" w:lineRule="auto"/>
              <w:rPr>
                <w:rFonts w:ascii="Myriad Pro" w:hAnsi="Myriad Pro"/>
                <w:color w:val="auto"/>
                <w:sz w:val="20"/>
              </w:rPr>
            </w:pPr>
            <w:r w:rsidRPr="005A399F">
              <w:rPr>
                <w:rFonts w:ascii="Myriad Pro" w:hAnsi="Myriad Pro"/>
                <w:color w:val="auto"/>
                <w:sz w:val="20"/>
              </w:rPr>
              <w:t>Tom Kraus</w:t>
            </w:r>
          </w:p>
        </w:tc>
        <w:tc>
          <w:tcPr>
            <w:tcW w:w="3855" w:type="dxa"/>
            <w:tcMar>
              <w:top w:w="100" w:type="dxa"/>
              <w:left w:w="100" w:type="dxa"/>
              <w:bottom w:w="100" w:type="dxa"/>
              <w:right w:w="100" w:type="dxa"/>
            </w:tcMar>
          </w:tcPr>
          <w:p w14:paraId="4665B230" w14:textId="62D1C610" w:rsidR="000E75D6" w:rsidRDefault="000E35B4" w:rsidP="00194259">
            <w:pPr>
              <w:widowControl w:val="0"/>
              <w:spacing w:line="240" w:lineRule="auto"/>
              <w:rPr>
                <w:rFonts w:ascii="Myriad Pro" w:hAnsi="Myriad Pro"/>
                <w:color w:val="auto"/>
                <w:sz w:val="20"/>
              </w:rPr>
            </w:pPr>
            <w:r>
              <w:rPr>
                <w:rFonts w:ascii="Myriad Pro" w:hAnsi="Myriad Pro"/>
                <w:color w:val="auto"/>
                <w:sz w:val="20"/>
              </w:rPr>
              <w:t>Mary McCoy, Recording Secretary</w:t>
            </w:r>
          </w:p>
          <w:p w14:paraId="495D283D" w14:textId="73740EB9" w:rsidR="000E35B4" w:rsidRPr="000E75D6" w:rsidRDefault="000E35B4" w:rsidP="00194259">
            <w:pPr>
              <w:widowControl w:val="0"/>
              <w:spacing w:line="240" w:lineRule="auto"/>
              <w:rPr>
                <w:rFonts w:ascii="Myriad Pro" w:hAnsi="Myriad Pro"/>
                <w:color w:val="auto"/>
                <w:sz w:val="20"/>
              </w:rPr>
            </w:pPr>
          </w:p>
        </w:tc>
      </w:tr>
      <w:tr w:rsidR="001434A7" w:rsidRPr="00110456" w14:paraId="32A5477F" w14:textId="77777777">
        <w:tc>
          <w:tcPr>
            <w:tcW w:w="2220" w:type="dxa"/>
            <w:tcMar>
              <w:top w:w="100" w:type="dxa"/>
              <w:left w:w="100" w:type="dxa"/>
              <w:bottom w:w="100" w:type="dxa"/>
              <w:right w:w="100" w:type="dxa"/>
            </w:tcMar>
          </w:tcPr>
          <w:p w14:paraId="71923B54" w14:textId="6872D367" w:rsidR="001434A7" w:rsidRPr="005A399F" w:rsidRDefault="00BB0BBF" w:rsidP="00A86641">
            <w:pPr>
              <w:widowControl w:val="0"/>
              <w:spacing w:line="240" w:lineRule="auto"/>
              <w:rPr>
                <w:rFonts w:ascii="Myriad Pro" w:hAnsi="Myriad Pro"/>
                <w:color w:val="auto"/>
                <w:sz w:val="20"/>
              </w:rPr>
            </w:pPr>
            <w:r>
              <w:rPr>
                <w:rFonts w:ascii="Myriad Pro" w:hAnsi="Myriad Pro"/>
                <w:color w:val="auto"/>
                <w:sz w:val="20"/>
              </w:rPr>
              <w:t>Jen Neuman</w:t>
            </w:r>
          </w:p>
        </w:tc>
        <w:tc>
          <w:tcPr>
            <w:tcW w:w="2085" w:type="dxa"/>
            <w:tcMar>
              <w:top w:w="100" w:type="dxa"/>
              <w:left w:w="100" w:type="dxa"/>
              <w:bottom w:w="100" w:type="dxa"/>
              <w:right w:w="100" w:type="dxa"/>
            </w:tcMar>
          </w:tcPr>
          <w:p w14:paraId="11FAFE27" w14:textId="3DF75086" w:rsidR="001434A7" w:rsidRPr="005A399F" w:rsidRDefault="000E75D6" w:rsidP="00A86641">
            <w:pPr>
              <w:widowControl w:val="0"/>
              <w:spacing w:line="240" w:lineRule="auto"/>
              <w:rPr>
                <w:rFonts w:ascii="Myriad Pro" w:hAnsi="Myriad Pro"/>
                <w:color w:val="auto"/>
                <w:sz w:val="20"/>
              </w:rPr>
            </w:pPr>
            <w:r>
              <w:rPr>
                <w:rFonts w:ascii="Myriad Pro" w:hAnsi="Myriad Pro"/>
                <w:color w:val="auto"/>
                <w:sz w:val="20"/>
              </w:rPr>
              <w:t>Jason Skagen</w:t>
            </w:r>
          </w:p>
        </w:tc>
        <w:tc>
          <w:tcPr>
            <w:tcW w:w="2280" w:type="dxa"/>
            <w:tcMar>
              <w:top w:w="100" w:type="dxa"/>
              <w:left w:w="100" w:type="dxa"/>
              <w:bottom w:w="100" w:type="dxa"/>
              <w:right w:w="100" w:type="dxa"/>
            </w:tcMar>
          </w:tcPr>
          <w:p w14:paraId="64F4E2BA" w14:textId="5360C160" w:rsidR="001434A7" w:rsidRPr="005A399F" w:rsidRDefault="000E75D6" w:rsidP="00A86641">
            <w:pPr>
              <w:widowControl w:val="0"/>
              <w:spacing w:line="240" w:lineRule="auto"/>
              <w:rPr>
                <w:rFonts w:ascii="Myriad Pro" w:hAnsi="Myriad Pro"/>
                <w:color w:val="auto"/>
                <w:sz w:val="20"/>
              </w:rPr>
            </w:pPr>
            <w:r>
              <w:rPr>
                <w:rFonts w:ascii="Myriad Pro" w:hAnsi="Myriad Pro"/>
                <w:color w:val="auto"/>
                <w:sz w:val="20"/>
              </w:rPr>
              <w:t>Yvonne Houle-Gillard</w:t>
            </w:r>
          </w:p>
        </w:tc>
        <w:tc>
          <w:tcPr>
            <w:tcW w:w="3855" w:type="dxa"/>
            <w:tcMar>
              <w:top w:w="100" w:type="dxa"/>
              <w:left w:w="100" w:type="dxa"/>
              <w:bottom w:w="100" w:type="dxa"/>
              <w:right w:w="100" w:type="dxa"/>
            </w:tcMar>
          </w:tcPr>
          <w:p w14:paraId="65421670" w14:textId="77777777" w:rsidR="005A399F" w:rsidRDefault="005A399F" w:rsidP="000E35B4">
            <w:pPr>
              <w:widowControl w:val="0"/>
              <w:spacing w:line="240" w:lineRule="auto"/>
              <w:rPr>
                <w:rFonts w:ascii="Myriad Pro" w:hAnsi="Myriad Pro"/>
                <w:color w:val="auto"/>
                <w:sz w:val="20"/>
              </w:rPr>
            </w:pPr>
          </w:p>
          <w:p w14:paraId="21AADB21" w14:textId="24A83D3D" w:rsidR="000E35B4" w:rsidRPr="005A399F" w:rsidRDefault="000E35B4" w:rsidP="000E35B4">
            <w:pPr>
              <w:widowControl w:val="0"/>
              <w:spacing w:line="240" w:lineRule="auto"/>
              <w:rPr>
                <w:rFonts w:ascii="Myriad Pro" w:hAnsi="Myriad Pro"/>
                <w:color w:val="auto"/>
                <w:sz w:val="20"/>
              </w:rPr>
            </w:pPr>
          </w:p>
        </w:tc>
      </w:tr>
    </w:tbl>
    <w:p w14:paraId="09B4AA0F" w14:textId="77777777" w:rsidR="004A7662" w:rsidRPr="00110456" w:rsidRDefault="004A7662">
      <w:pPr>
        <w:widowControl w:val="0"/>
        <w:rPr>
          <w:rFonts w:ascii="Myriad Pro" w:hAnsi="Myriad Pro"/>
          <w:sz w:val="20"/>
        </w:rPr>
      </w:pPr>
    </w:p>
    <w:tbl>
      <w:tblPr>
        <w:tblStyle w:val="a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6205"/>
        <w:gridCol w:w="2050"/>
        <w:gridCol w:w="10"/>
      </w:tblGrid>
      <w:tr w:rsidR="004A7662" w:rsidRPr="00110456" w14:paraId="48330D3A" w14:textId="77777777" w:rsidTr="00A736A5">
        <w:trPr>
          <w:trHeight w:val="360"/>
        </w:trPr>
        <w:tc>
          <w:tcPr>
            <w:tcW w:w="2175" w:type="dxa"/>
            <w:shd w:val="clear" w:color="auto" w:fill="B7B7B7"/>
            <w:tcMar>
              <w:top w:w="100" w:type="dxa"/>
              <w:left w:w="100" w:type="dxa"/>
              <w:bottom w:w="100" w:type="dxa"/>
              <w:right w:w="100" w:type="dxa"/>
            </w:tcMar>
          </w:tcPr>
          <w:p w14:paraId="72ECA988"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Description</w:t>
            </w:r>
          </w:p>
        </w:tc>
        <w:tc>
          <w:tcPr>
            <w:tcW w:w="6205" w:type="dxa"/>
            <w:shd w:val="clear" w:color="auto" w:fill="B7B7B7"/>
            <w:tcMar>
              <w:top w:w="100" w:type="dxa"/>
              <w:left w:w="100" w:type="dxa"/>
              <w:bottom w:w="100" w:type="dxa"/>
              <w:right w:w="100" w:type="dxa"/>
            </w:tcMar>
          </w:tcPr>
          <w:p w14:paraId="7C30CD6C"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Discussion</w:t>
            </w:r>
          </w:p>
        </w:tc>
        <w:tc>
          <w:tcPr>
            <w:tcW w:w="2060" w:type="dxa"/>
            <w:gridSpan w:val="2"/>
            <w:shd w:val="clear" w:color="auto" w:fill="B7B7B7"/>
            <w:tcMar>
              <w:top w:w="100" w:type="dxa"/>
              <w:left w:w="100" w:type="dxa"/>
              <w:bottom w:w="100" w:type="dxa"/>
              <w:right w:w="100" w:type="dxa"/>
            </w:tcMar>
          </w:tcPr>
          <w:p w14:paraId="7745B4B9"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Action By</w:t>
            </w:r>
          </w:p>
        </w:tc>
      </w:tr>
      <w:tr w:rsidR="004A7662" w:rsidRPr="00110456" w14:paraId="481B28EC" w14:textId="77777777" w:rsidTr="00A736A5">
        <w:tc>
          <w:tcPr>
            <w:tcW w:w="2175" w:type="dxa"/>
            <w:shd w:val="clear" w:color="auto" w:fill="B7B7B7"/>
            <w:tcMar>
              <w:top w:w="100" w:type="dxa"/>
              <w:left w:w="100" w:type="dxa"/>
              <w:bottom w:w="100" w:type="dxa"/>
              <w:right w:w="100" w:type="dxa"/>
            </w:tcMar>
          </w:tcPr>
          <w:p w14:paraId="698F32D3"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Invocation</w:t>
            </w:r>
          </w:p>
        </w:tc>
        <w:tc>
          <w:tcPr>
            <w:tcW w:w="6205" w:type="dxa"/>
            <w:tcMar>
              <w:top w:w="100" w:type="dxa"/>
              <w:left w:w="100" w:type="dxa"/>
              <w:bottom w:w="100" w:type="dxa"/>
              <w:right w:w="100" w:type="dxa"/>
            </w:tcMar>
          </w:tcPr>
          <w:p w14:paraId="752E6BE9" w14:textId="3185B762" w:rsidR="004A7662" w:rsidRDefault="0083189E" w:rsidP="00B67078">
            <w:pPr>
              <w:widowControl w:val="0"/>
              <w:spacing w:line="240" w:lineRule="auto"/>
              <w:jc w:val="both"/>
              <w:rPr>
                <w:rFonts w:ascii="Myriad Pro" w:hAnsi="Myriad Pro"/>
                <w:sz w:val="20"/>
              </w:rPr>
            </w:pPr>
            <w:r>
              <w:rPr>
                <w:rFonts w:ascii="Myriad Pro" w:hAnsi="Myriad Pro"/>
                <w:sz w:val="20"/>
              </w:rPr>
              <w:t>The meeting began at</w:t>
            </w:r>
            <w:r w:rsidR="003E587D">
              <w:rPr>
                <w:rFonts w:ascii="Myriad Pro" w:hAnsi="Myriad Pro"/>
                <w:sz w:val="20"/>
              </w:rPr>
              <w:t xml:space="preserve"> </w:t>
            </w:r>
            <w:r w:rsidR="00852836">
              <w:rPr>
                <w:rFonts w:ascii="Myriad Pro" w:hAnsi="Myriad Pro"/>
                <w:sz w:val="20"/>
              </w:rPr>
              <w:t>6:3</w:t>
            </w:r>
            <w:r w:rsidR="00524459">
              <w:rPr>
                <w:rFonts w:ascii="Myriad Pro" w:hAnsi="Myriad Pro"/>
                <w:sz w:val="20"/>
              </w:rPr>
              <w:t>6</w:t>
            </w:r>
            <w:r w:rsidR="00EC26DE">
              <w:rPr>
                <w:rFonts w:ascii="Myriad Pro" w:hAnsi="Myriad Pro"/>
                <w:sz w:val="20"/>
              </w:rPr>
              <w:t>PM</w:t>
            </w:r>
            <w:r w:rsidR="0024266C" w:rsidRPr="00110456">
              <w:rPr>
                <w:rFonts w:ascii="Myriad Pro" w:hAnsi="Myriad Pro"/>
                <w:sz w:val="20"/>
              </w:rPr>
              <w:t>.</w:t>
            </w:r>
          </w:p>
          <w:p w14:paraId="7E099EA0" w14:textId="77777777" w:rsidR="00B65FCC" w:rsidRDefault="00B65FCC" w:rsidP="00B67078">
            <w:pPr>
              <w:widowControl w:val="0"/>
              <w:spacing w:line="240" w:lineRule="auto"/>
              <w:jc w:val="both"/>
              <w:rPr>
                <w:rFonts w:ascii="Myriad Pro" w:hAnsi="Myriad Pro"/>
                <w:sz w:val="20"/>
              </w:rPr>
            </w:pPr>
          </w:p>
          <w:p w14:paraId="4744ED7A" w14:textId="41517680" w:rsidR="001B2D3E" w:rsidRDefault="001B2D3E" w:rsidP="00B67078">
            <w:pPr>
              <w:widowControl w:val="0"/>
              <w:spacing w:line="240" w:lineRule="auto"/>
              <w:jc w:val="both"/>
              <w:rPr>
                <w:rFonts w:ascii="Myriad Pro" w:hAnsi="Myriad Pro"/>
                <w:sz w:val="20"/>
              </w:rPr>
            </w:pPr>
          </w:p>
          <w:p w14:paraId="6D3BD7BA" w14:textId="2BCFE27F" w:rsidR="00CA3103" w:rsidRDefault="00CA3103" w:rsidP="00B67078">
            <w:pPr>
              <w:widowControl w:val="0"/>
              <w:spacing w:line="240" w:lineRule="auto"/>
              <w:jc w:val="both"/>
              <w:rPr>
                <w:rFonts w:ascii="Myriad Pro" w:hAnsi="Myriad Pro"/>
                <w:sz w:val="20"/>
              </w:rPr>
            </w:pPr>
          </w:p>
          <w:p w14:paraId="6130F994" w14:textId="77777777" w:rsidR="00CA3103" w:rsidRDefault="00CA3103" w:rsidP="00B67078">
            <w:pPr>
              <w:widowControl w:val="0"/>
              <w:spacing w:line="240" w:lineRule="auto"/>
              <w:jc w:val="both"/>
              <w:rPr>
                <w:rFonts w:ascii="Myriad Pro" w:hAnsi="Myriad Pro"/>
                <w:sz w:val="20"/>
              </w:rPr>
            </w:pPr>
          </w:p>
          <w:p w14:paraId="359DB0CE" w14:textId="7B7B60FE" w:rsidR="00947F6D" w:rsidRPr="00110456" w:rsidRDefault="00947F6D" w:rsidP="00B67078">
            <w:pPr>
              <w:widowControl w:val="0"/>
              <w:spacing w:line="240" w:lineRule="auto"/>
              <w:jc w:val="both"/>
              <w:rPr>
                <w:rFonts w:ascii="Myriad Pro" w:hAnsi="Myriad Pro"/>
                <w:sz w:val="20"/>
              </w:rPr>
            </w:pPr>
          </w:p>
        </w:tc>
        <w:tc>
          <w:tcPr>
            <w:tcW w:w="2060" w:type="dxa"/>
            <w:gridSpan w:val="2"/>
            <w:tcMar>
              <w:top w:w="100" w:type="dxa"/>
              <w:left w:w="100" w:type="dxa"/>
              <w:bottom w:w="100" w:type="dxa"/>
              <w:right w:w="100" w:type="dxa"/>
            </w:tcMar>
          </w:tcPr>
          <w:p w14:paraId="7D9494BE" w14:textId="07A4DBE4" w:rsidR="004A7662" w:rsidRPr="00110456" w:rsidRDefault="00524459" w:rsidP="00C06AD8">
            <w:pPr>
              <w:widowControl w:val="0"/>
              <w:spacing w:line="240" w:lineRule="auto"/>
              <w:rPr>
                <w:rFonts w:ascii="Myriad Pro" w:hAnsi="Myriad Pro"/>
                <w:sz w:val="20"/>
              </w:rPr>
            </w:pPr>
            <w:r>
              <w:rPr>
                <w:rFonts w:ascii="Myriad Pro" w:hAnsi="Myriad Pro"/>
                <w:sz w:val="20"/>
              </w:rPr>
              <w:t>Fr. Doug</w:t>
            </w:r>
          </w:p>
        </w:tc>
      </w:tr>
      <w:tr w:rsidR="004A7662" w:rsidRPr="00110456" w14:paraId="1465B90E" w14:textId="77777777" w:rsidTr="00A736A5">
        <w:tc>
          <w:tcPr>
            <w:tcW w:w="2175" w:type="dxa"/>
            <w:shd w:val="clear" w:color="auto" w:fill="B7B7B7"/>
            <w:tcMar>
              <w:top w:w="100" w:type="dxa"/>
              <w:left w:w="100" w:type="dxa"/>
              <w:bottom w:w="100" w:type="dxa"/>
              <w:right w:w="100" w:type="dxa"/>
            </w:tcMar>
          </w:tcPr>
          <w:p w14:paraId="54FDAECA"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Adoption of Agenda</w:t>
            </w:r>
          </w:p>
        </w:tc>
        <w:tc>
          <w:tcPr>
            <w:tcW w:w="6205" w:type="dxa"/>
            <w:tcMar>
              <w:top w:w="100" w:type="dxa"/>
              <w:left w:w="100" w:type="dxa"/>
              <w:bottom w:w="100" w:type="dxa"/>
              <w:right w:w="100" w:type="dxa"/>
            </w:tcMar>
          </w:tcPr>
          <w:p w14:paraId="72C6E550" w14:textId="77777777" w:rsidR="00506615" w:rsidRPr="004B0779" w:rsidRDefault="00506615" w:rsidP="00934661">
            <w:pPr>
              <w:widowControl w:val="0"/>
              <w:spacing w:line="240" w:lineRule="auto"/>
              <w:jc w:val="both"/>
              <w:rPr>
                <w:rFonts w:ascii="Myriad Pro" w:hAnsi="Myriad Pro"/>
                <w:b/>
                <w:sz w:val="20"/>
              </w:rPr>
            </w:pPr>
            <w:r w:rsidRPr="004B0779">
              <w:rPr>
                <w:rFonts w:ascii="Myriad Pro" w:hAnsi="Myriad Pro"/>
                <w:b/>
                <w:sz w:val="20"/>
              </w:rPr>
              <w:t xml:space="preserve">Noted Changes to Agenda:  </w:t>
            </w:r>
          </w:p>
          <w:p w14:paraId="0D544270" w14:textId="348EEBF5" w:rsidR="00524459" w:rsidRDefault="00524459" w:rsidP="00A26CB4">
            <w:pPr>
              <w:pStyle w:val="ListParagraph"/>
              <w:widowControl w:val="0"/>
              <w:numPr>
                <w:ilvl w:val="0"/>
                <w:numId w:val="14"/>
              </w:numPr>
              <w:spacing w:line="240" w:lineRule="auto"/>
              <w:jc w:val="both"/>
              <w:rPr>
                <w:rFonts w:ascii="Myriad Pro" w:hAnsi="Myriad Pro"/>
                <w:sz w:val="20"/>
              </w:rPr>
            </w:pPr>
            <w:r w:rsidRPr="00506615">
              <w:rPr>
                <w:rFonts w:ascii="Myriad Pro" w:hAnsi="Myriad Pro"/>
                <w:sz w:val="20"/>
              </w:rPr>
              <w:t>Gala Electric Moment should be under Old Business vs. New Business.</w:t>
            </w:r>
          </w:p>
          <w:p w14:paraId="3DC25FCE" w14:textId="0E67F167" w:rsidR="00506615" w:rsidRPr="00506615" w:rsidRDefault="00506615" w:rsidP="00A26CB4">
            <w:pPr>
              <w:pStyle w:val="ListParagraph"/>
              <w:widowControl w:val="0"/>
              <w:numPr>
                <w:ilvl w:val="0"/>
                <w:numId w:val="14"/>
              </w:numPr>
              <w:spacing w:line="240" w:lineRule="auto"/>
              <w:jc w:val="both"/>
              <w:rPr>
                <w:rFonts w:ascii="Myriad Pro" w:hAnsi="Myriad Pro"/>
                <w:sz w:val="20"/>
              </w:rPr>
            </w:pPr>
            <w:r>
              <w:rPr>
                <w:rFonts w:ascii="Myriad Pro" w:hAnsi="Myriad Pro"/>
                <w:sz w:val="20"/>
              </w:rPr>
              <w:t>Closing Prayer will be Fr. Steven</w:t>
            </w:r>
            <w:r w:rsidR="00FD1D16">
              <w:rPr>
                <w:rFonts w:ascii="Myriad Pro" w:hAnsi="Myriad Pro"/>
                <w:sz w:val="20"/>
              </w:rPr>
              <w:t>.</w:t>
            </w:r>
          </w:p>
          <w:p w14:paraId="4265D4A6" w14:textId="77777777" w:rsidR="00524459" w:rsidRDefault="00524459" w:rsidP="00934661">
            <w:pPr>
              <w:widowControl w:val="0"/>
              <w:spacing w:line="240" w:lineRule="auto"/>
              <w:jc w:val="both"/>
              <w:rPr>
                <w:rFonts w:ascii="Myriad Pro" w:hAnsi="Myriad Pro"/>
                <w:b/>
                <w:sz w:val="20"/>
              </w:rPr>
            </w:pPr>
          </w:p>
          <w:p w14:paraId="378FD6C9" w14:textId="1890E369" w:rsidR="00F87620" w:rsidRDefault="00961F1F" w:rsidP="00934661">
            <w:pPr>
              <w:widowControl w:val="0"/>
              <w:spacing w:line="240" w:lineRule="auto"/>
              <w:jc w:val="both"/>
              <w:rPr>
                <w:rFonts w:ascii="Myriad Pro" w:hAnsi="Myriad Pro"/>
                <w:sz w:val="20"/>
              </w:rPr>
            </w:pPr>
            <w:r>
              <w:rPr>
                <w:rFonts w:ascii="Myriad Pro" w:hAnsi="Myriad Pro"/>
                <w:b/>
                <w:sz w:val="20"/>
              </w:rPr>
              <w:t xml:space="preserve">Motion: </w:t>
            </w:r>
            <w:r w:rsidR="00524459">
              <w:rPr>
                <w:rFonts w:ascii="Myriad Pro" w:hAnsi="Myriad Pro"/>
                <w:b/>
                <w:sz w:val="20"/>
              </w:rPr>
              <w:t xml:space="preserve">Jen Neuman </w:t>
            </w:r>
            <w:r w:rsidR="00401684" w:rsidRPr="00110456">
              <w:rPr>
                <w:rFonts w:ascii="Myriad Pro" w:hAnsi="Myriad Pro"/>
                <w:sz w:val="20"/>
              </w:rPr>
              <w:t>made a motion to approve the</w:t>
            </w:r>
            <w:r w:rsidR="00313F6F">
              <w:rPr>
                <w:rFonts w:ascii="Myriad Pro" w:hAnsi="Myriad Pro"/>
                <w:sz w:val="20"/>
              </w:rPr>
              <w:t xml:space="preserve"> </w:t>
            </w:r>
            <w:r w:rsidR="00524459">
              <w:rPr>
                <w:rFonts w:ascii="Myriad Pro" w:hAnsi="Myriad Pro"/>
                <w:sz w:val="20"/>
              </w:rPr>
              <w:t xml:space="preserve">February </w:t>
            </w:r>
            <w:r w:rsidR="00401684" w:rsidRPr="00110456">
              <w:rPr>
                <w:rFonts w:ascii="Myriad Pro" w:hAnsi="Myriad Pro"/>
                <w:sz w:val="20"/>
              </w:rPr>
              <w:t>agenda</w:t>
            </w:r>
            <w:r w:rsidR="00524459">
              <w:rPr>
                <w:rFonts w:ascii="Myriad Pro" w:hAnsi="Myriad Pro"/>
                <w:sz w:val="20"/>
              </w:rPr>
              <w:t xml:space="preserve"> with the noted </w:t>
            </w:r>
            <w:r w:rsidR="00FD1D16">
              <w:rPr>
                <w:rFonts w:ascii="Myriad Pro" w:hAnsi="Myriad Pro"/>
                <w:sz w:val="20"/>
              </w:rPr>
              <w:t>changes</w:t>
            </w:r>
            <w:r w:rsidR="00945DF7">
              <w:rPr>
                <w:rFonts w:ascii="Myriad Pro" w:hAnsi="Myriad Pro"/>
                <w:sz w:val="20"/>
              </w:rPr>
              <w:t xml:space="preserve"> above.</w:t>
            </w:r>
          </w:p>
          <w:p w14:paraId="07DDBA88" w14:textId="77777777" w:rsidR="001434A7" w:rsidRPr="00110456" w:rsidRDefault="001434A7" w:rsidP="00934661">
            <w:pPr>
              <w:widowControl w:val="0"/>
              <w:spacing w:line="240" w:lineRule="auto"/>
              <w:jc w:val="both"/>
              <w:rPr>
                <w:rFonts w:ascii="Myriad Pro" w:hAnsi="Myriad Pro"/>
                <w:b/>
                <w:sz w:val="20"/>
              </w:rPr>
            </w:pPr>
          </w:p>
          <w:p w14:paraId="580D0EF3" w14:textId="1D233E46" w:rsidR="00D01098" w:rsidRPr="00524459" w:rsidRDefault="00775A83" w:rsidP="00BE71C1">
            <w:pPr>
              <w:widowControl w:val="0"/>
              <w:spacing w:line="240" w:lineRule="auto"/>
              <w:jc w:val="both"/>
              <w:rPr>
                <w:rFonts w:ascii="Myriad Pro" w:hAnsi="Myriad Pro"/>
                <w:b/>
                <w:sz w:val="20"/>
              </w:rPr>
            </w:pPr>
            <w:r w:rsidRPr="00110456">
              <w:rPr>
                <w:rFonts w:ascii="Myriad Pro" w:hAnsi="Myriad Pro"/>
                <w:b/>
                <w:sz w:val="20"/>
              </w:rPr>
              <w:t>The motion was seconded by</w:t>
            </w:r>
            <w:r w:rsidR="00B67078">
              <w:rPr>
                <w:rFonts w:ascii="Myriad Pro" w:hAnsi="Myriad Pro"/>
                <w:b/>
                <w:sz w:val="20"/>
              </w:rPr>
              <w:t xml:space="preserve"> </w:t>
            </w:r>
            <w:r w:rsidR="00524459">
              <w:rPr>
                <w:rFonts w:ascii="Myriad Pro" w:hAnsi="Myriad Pro"/>
                <w:b/>
                <w:sz w:val="20"/>
              </w:rPr>
              <w:t>Fr.</w:t>
            </w:r>
            <w:r w:rsidR="00506615">
              <w:rPr>
                <w:rFonts w:ascii="Myriad Pro" w:hAnsi="Myriad Pro"/>
                <w:b/>
                <w:sz w:val="20"/>
              </w:rPr>
              <w:t xml:space="preserve"> </w:t>
            </w:r>
            <w:r w:rsidR="00524459">
              <w:rPr>
                <w:rFonts w:ascii="Myriad Pro" w:hAnsi="Myriad Pro"/>
                <w:b/>
                <w:sz w:val="20"/>
              </w:rPr>
              <w:t xml:space="preserve">Doug </w:t>
            </w:r>
            <w:r w:rsidRPr="00110456">
              <w:rPr>
                <w:rFonts w:ascii="Myriad Pro" w:hAnsi="Myriad Pro"/>
                <w:b/>
                <w:sz w:val="20"/>
              </w:rPr>
              <w:t>and was unanimously approved.</w:t>
            </w:r>
          </w:p>
          <w:p w14:paraId="680AB9A9" w14:textId="77777777" w:rsidR="00CA3103" w:rsidRDefault="00CA3103" w:rsidP="00BE71C1">
            <w:pPr>
              <w:widowControl w:val="0"/>
              <w:spacing w:line="240" w:lineRule="auto"/>
              <w:jc w:val="both"/>
              <w:rPr>
                <w:rFonts w:ascii="Myriad Pro" w:hAnsi="Myriad Pro"/>
                <w:sz w:val="20"/>
              </w:rPr>
            </w:pPr>
          </w:p>
          <w:p w14:paraId="424D819B" w14:textId="77777777" w:rsidR="00BF10FE" w:rsidRDefault="00BF10FE" w:rsidP="00BE71C1">
            <w:pPr>
              <w:widowControl w:val="0"/>
              <w:spacing w:line="240" w:lineRule="auto"/>
              <w:jc w:val="both"/>
              <w:rPr>
                <w:rFonts w:ascii="Myriad Pro" w:hAnsi="Myriad Pro"/>
                <w:sz w:val="20"/>
              </w:rPr>
            </w:pPr>
          </w:p>
          <w:p w14:paraId="5D4938D5" w14:textId="77777777" w:rsidR="00F53270" w:rsidRDefault="00F53270" w:rsidP="00BE71C1">
            <w:pPr>
              <w:widowControl w:val="0"/>
              <w:spacing w:line="240" w:lineRule="auto"/>
              <w:jc w:val="both"/>
              <w:rPr>
                <w:rFonts w:ascii="Myriad Pro" w:hAnsi="Myriad Pro"/>
                <w:sz w:val="20"/>
              </w:rPr>
            </w:pPr>
          </w:p>
          <w:p w14:paraId="242FA40E" w14:textId="423DF0BC" w:rsidR="00CA3103" w:rsidRPr="00110456" w:rsidRDefault="00CA3103" w:rsidP="00BE71C1">
            <w:pPr>
              <w:widowControl w:val="0"/>
              <w:spacing w:line="240" w:lineRule="auto"/>
              <w:jc w:val="both"/>
              <w:rPr>
                <w:rFonts w:ascii="Myriad Pro" w:hAnsi="Myriad Pro"/>
                <w:sz w:val="20"/>
              </w:rPr>
            </w:pPr>
          </w:p>
        </w:tc>
        <w:tc>
          <w:tcPr>
            <w:tcW w:w="2060" w:type="dxa"/>
            <w:gridSpan w:val="2"/>
            <w:tcMar>
              <w:top w:w="100" w:type="dxa"/>
              <w:left w:w="100" w:type="dxa"/>
              <w:bottom w:w="100" w:type="dxa"/>
              <w:right w:w="100" w:type="dxa"/>
            </w:tcMar>
          </w:tcPr>
          <w:p w14:paraId="52B5680E" w14:textId="1ACF82D4" w:rsidR="004A7662" w:rsidRPr="00110456" w:rsidRDefault="00F53270" w:rsidP="00897A38">
            <w:pPr>
              <w:widowControl w:val="0"/>
              <w:spacing w:line="240" w:lineRule="auto"/>
              <w:rPr>
                <w:rFonts w:ascii="Myriad Pro" w:hAnsi="Myriad Pro"/>
                <w:sz w:val="20"/>
              </w:rPr>
            </w:pPr>
            <w:r>
              <w:rPr>
                <w:rFonts w:ascii="Myriad Pro" w:hAnsi="Myriad Pro"/>
                <w:sz w:val="20"/>
              </w:rPr>
              <w:t>Geheren</w:t>
            </w:r>
          </w:p>
        </w:tc>
      </w:tr>
      <w:tr w:rsidR="004A7662" w:rsidRPr="00110456" w14:paraId="45BD1587" w14:textId="77777777" w:rsidTr="00A736A5">
        <w:tc>
          <w:tcPr>
            <w:tcW w:w="2175" w:type="dxa"/>
            <w:shd w:val="clear" w:color="auto" w:fill="B7B7B7"/>
            <w:tcMar>
              <w:top w:w="100" w:type="dxa"/>
              <w:left w:w="100" w:type="dxa"/>
              <w:bottom w:w="100" w:type="dxa"/>
              <w:right w:w="100" w:type="dxa"/>
            </w:tcMar>
          </w:tcPr>
          <w:p w14:paraId="1D790B01" w14:textId="77777777" w:rsidR="004A7662" w:rsidRPr="00110456" w:rsidRDefault="0024266C">
            <w:pPr>
              <w:widowControl w:val="0"/>
              <w:spacing w:line="240" w:lineRule="auto"/>
              <w:jc w:val="center"/>
              <w:rPr>
                <w:rFonts w:ascii="Myriad Pro" w:hAnsi="Myriad Pro"/>
                <w:sz w:val="20"/>
              </w:rPr>
            </w:pPr>
            <w:r w:rsidRPr="00110456">
              <w:rPr>
                <w:rFonts w:ascii="Myriad Pro" w:hAnsi="Myriad Pro"/>
                <w:b/>
                <w:sz w:val="20"/>
              </w:rPr>
              <w:t>Approval of Minutes</w:t>
            </w:r>
          </w:p>
        </w:tc>
        <w:tc>
          <w:tcPr>
            <w:tcW w:w="6205" w:type="dxa"/>
            <w:tcMar>
              <w:top w:w="100" w:type="dxa"/>
              <w:left w:w="100" w:type="dxa"/>
              <w:bottom w:w="100" w:type="dxa"/>
              <w:right w:w="100" w:type="dxa"/>
            </w:tcMar>
          </w:tcPr>
          <w:p w14:paraId="760921D8" w14:textId="29DB0962" w:rsidR="004B0779" w:rsidRDefault="004B0779" w:rsidP="00BE71C1">
            <w:pPr>
              <w:widowControl w:val="0"/>
              <w:spacing w:line="240" w:lineRule="auto"/>
              <w:jc w:val="both"/>
              <w:rPr>
                <w:rFonts w:ascii="Myriad Pro" w:hAnsi="Myriad Pro"/>
                <w:b/>
                <w:sz w:val="20"/>
              </w:rPr>
            </w:pPr>
            <w:r>
              <w:rPr>
                <w:rFonts w:ascii="Myriad Pro" w:hAnsi="Myriad Pro"/>
                <w:b/>
                <w:sz w:val="20"/>
              </w:rPr>
              <w:t>Noted Changes to Minutes:</w:t>
            </w:r>
          </w:p>
          <w:p w14:paraId="5303ABAC" w14:textId="33F446AC" w:rsidR="004B0779" w:rsidRPr="004B0779" w:rsidRDefault="004B0779" w:rsidP="00A26CB4">
            <w:pPr>
              <w:pStyle w:val="ListParagraph"/>
              <w:widowControl w:val="0"/>
              <w:numPr>
                <w:ilvl w:val="0"/>
                <w:numId w:val="15"/>
              </w:numPr>
              <w:spacing w:line="240" w:lineRule="auto"/>
              <w:jc w:val="both"/>
              <w:rPr>
                <w:rFonts w:ascii="Myriad Pro" w:hAnsi="Myriad Pro"/>
                <w:b/>
                <w:sz w:val="20"/>
              </w:rPr>
            </w:pPr>
            <w:r>
              <w:rPr>
                <w:rFonts w:ascii="Myriad Pro" w:hAnsi="Myriad Pro"/>
                <w:sz w:val="20"/>
              </w:rPr>
              <w:t xml:space="preserve">Within the Finance Committee Report Section, Dashboard </w:t>
            </w:r>
            <w:r w:rsidRPr="00257FB9">
              <w:rPr>
                <w:rFonts w:ascii="Myriad Pro" w:hAnsi="Myriad Pro"/>
                <w:b/>
                <w:sz w:val="20"/>
                <w:u w:val="single"/>
              </w:rPr>
              <w:t>was</w:t>
            </w:r>
            <w:r>
              <w:rPr>
                <w:rFonts w:ascii="Myriad Pro" w:hAnsi="Myriad Pro"/>
                <w:sz w:val="20"/>
              </w:rPr>
              <w:t xml:space="preserve"> distributed to Board Members prior to the January Board Meeting.</w:t>
            </w:r>
          </w:p>
          <w:p w14:paraId="7C2168A7" w14:textId="77777777" w:rsidR="004B0779" w:rsidRPr="004B0779" w:rsidRDefault="004B0779" w:rsidP="004B0779">
            <w:pPr>
              <w:pStyle w:val="ListParagraph"/>
              <w:widowControl w:val="0"/>
              <w:spacing w:line="240" w:lineRule="auto"/>
              <w:jc w:val="both"/>
              <w:rPr>
                <w:rFonts w:ascii="Myriad Pro" w:hAnsi="Myriad Pro"/>
                <w:b/>
                <w:sz w:val="20"/>
              </w:rPr>
            </w:pPr>
          </w:p>
          <w:p w14:paraId="54C243B2" w14:textId="2C777554" w:rsidR="001B2D3E" w:rsidRDefault="00A15B63" w:rsidP="00BE71C1">
            <w:pPr>
              <w:widowControl w:val="0"/>
              <w:spacing w:line="240" w:lineRule="auto"/>
              <w:jc w:val="both"/>
              <w:rPr>
                <w:rFonts w:ascii="Myriad Pro" w:hAnsi="Myriad Pro"/>
                <w:sz w:val="20"/>
              </w:rPr>
            </w:pPr>
            <w:r w:rsidRPr="00A15B63">
              <w:rPr>
                <w:rFonts w:ascii="Myriad Pro" w:hAnsi="Myriad Pro"/>
                <w:b/>
                <w:sz w:val="20"/>
              </w:rPr>
              <w:t xml:space="preserve">Motion:  </w:t>
            </w:r>
            <w:r w:rsidR="00D971D0">
              <w:rPr>
                <w:rFonts w:ascii="Myriad Pro" w:hAnsi="Myriad Pro"/>
                <w:b/>
                <w:sz w:val="20"/>
              </w:rPr>
              <w:t xml:space="preserve">Tom Kraus </w:t>
            </w:r>
            <w:r w:rsidR="001434A7" w:rsidRPr="00D01098">
              <w:rPr>
                <w:rFonts w:ascii="Myriad Pro" w:hAnsi="Myriad Pro"/>
                <w:sz w:val="20"/>
              </w:rPr>
              <w:t>m</w:t>
            </w:r>
            <w:r w:rsidRPr="00D01098">
              <w:rPr>
                <w:rFonts w:ascii="Myriad Pro" w:hAnsi="Myriad Pro"/>
                <w:sz w:val="20"/>
              </w:rPr>
              <w:t>ade</w:t>
            </w:r>
            <w:r>
              <w:rPr>
                <w:rFonts w:ascii="Myriad Pro" w:hAnsi="Myriad Pro"/>
                <w:sz w:val="20"/>
              </w:rPr>
              <w:t xml:space="preserve"> a motion to approve the </w:t>
            </w:r>
            <w:r w:rsidR="00D971D0">
              <w:rPr>
                <w:rFonts w:ascii="Myriad Pro" w:hAnsi="Myriad Pro"/>
                <w:sz w:val="20"/>
              </w:rPr>
              <w:t xml:space="preserve">January </w:t>
            </w:r>
            <w:r w:rsidR="00947F6D">
              <w:rPr>
                <w:rFonts w:ascii="Myriad Pro" w:hAnsi="Myriad Pro"/>
                <w:sz w:val="20"/>
              </w:rPr>
              <w:t>Minutes</w:t>
            </w:r>
            <w:r w:rsidR="00D971D0">
              <w:rPr>
                <w:rFonts w:ascii="Myriad Pro" w:hAnsi="Myriad Pro"/>
                <w:sz w:val="20"/>
              </w:rPr>
              <w:t xml:space="preserve"> </w:t>
            </w:r>
            <w:r w:rsidR="00D971D0">
              <w:rPr>
                <w:rFonts w:ascii="Myriad Pro" w:hAnsi="Myriad Pro"/>
                <w:sz w:val="20"/>
              </w:rPr>
              <w:lastRenderedPageBreak/>
              <w:t>with the noted Finance Committee Report change.</w:t>
            </w:r>
          </w:p>
          <w:p w14:paraId="31C7A8F4" w14:textId="1FAE2709" w:rsidR="00420067" w:rsidRDefault="00A15B63" w:rsidP="00BE71C1">
            <w:pPr>
              <w:widowControl w:val="0"/>
              <w:spacing w:line="240" w:lineRule="auto"/>
              <w:jc w:val="both"/>
              <w:rPr>
                <w:rFonts w:ascii="Myriad Pro" w:hAnsi="Myriad Pro"/>
                <w:b/>
                <w:sz w:val="20"/>
              </w:rPr>
            </w:pPr>
            <w:r>
              <w:rPr>
                <w:rFonts w:ascii="Myriad Pro" w:hAnsi="Myriad Pro"/>
                <w:b/>
                <w:sz w:val="20"/>
              </w:rPr>
              <w:t xml:space="preserve">The motion was seconded by </w:t>
            </w:r>
            <w:r w:rsidR="00313F6F">
              <w:rPr>
                <w:rFonts w:ascii="Myriad Pro" w:hAnsi="Myriad Pro"/>
                <w:b/>
                <w:sz w:val="20"/>
              </w:rPr>
              <w:t>Fr. Steven a</w:t>
            </w:r>
            <w:r>
              <w:rPr>
                <w:rFonts w:ascii="Myriad Pro" w:hAnsi="Myriad Pro"/>
                <w:b/>
                <w:sz w:val="20"/>
              </w:rPr>
              <w:t>nd was unanimously approved.</w:t>
            </w:r>
          </w:p>
          <w:p w14:paraId="1C023CF7" w14:textId="5D1629BB" w:rsidR="00CA3103" w:rsidRPr="0079352B" w:rsidRDefault="00CA3103" w:rsidP="00BE71C1">
            <w:pPr>
              <w:widowControl w:val="0"/>
              <w:spacing w:line="240" w:lineRule="auto"/>
              <w:jc w:val="both"/>
              <w:rPr>
                <w:rFonts w:ascii="Myriad Pro" w:hAnsi="Myriad Pro"/>
                <w:b/>
                <w:sz w:val="20"/>
              </w:rPr>
            </w:pPr>
          </w:p>
        </w:tc>
        <w:tc>
          <w:tcPr>
            <w:tcW w:w="2060" w:type="dxa"/>
            <w:gridSpan w:val="2"/>
            <w:tcMar>
              <w:top w:w="100" w:type="dxa"/>
              <w:left w:w="100" w:type="dxa"/>
              <w:bottom w:w="100" w:type="dxa"/>
              <w:right w:w="100" w:type="dxa"/>
            </w:tcMar>
          </w:tcPr>
          <w:p w14:paraId="1CE985C2" w14:textId="2C9708E8" w:rsidR="004A7662" w:rsidRPr="00110456" w:rsidRDefault="00F53270" w:rsidP="00897A38">
            <w:pPr>
              <w:widowControl w:val="0"/>
              <w:spacing w:line="240" w:lineRule="auto"/>
              <w:rPr>
                <w:rFonts w:ascii="Myriad Pro" w:hAnsi="Myriad Pro"/>
                <w:sz w:val="20"/>
              </w:rPr>
            </w:pPr>
            <w:r>
              <w:rPr>
                <w:rFonts w:ascii="Myriad Pro" w:hAnsi="Myriad Pro"/>
                <w:sz w:val="20"/>
              </w:rPr>
              <w:lastRenderedPageBreak/>
              <w:t>Geheren</w:t>
            </w:r>
          </w:p>
        </w:tc>
      </w:tr>
      <w:tr w:rsidR="00D83339" w:rsidRPr="00110456" w14:paraId="0EF9D364" w14:textId="1C006602" w:rsidTr="00A736A5">
        <w:trPr>
          <w:gridAfter w:val="1"/>
          <w:wAfter w:w="10" w:type="dxa"/>
          <w:trHeight w:val="330"/>
        </w:trPr>
        <w:tc>
          <w:tcPr>
            <w:tcW w:w="2175" w:type="dxa"/>
            <w:shd w:val="clear" w:color="auto" w:fill="B2B2B2"/>
            <w:tcMar>
              <w:top w:w="100" w:type="dxa"/>
              <w:left w:w="100" w:type="dxa"/>
              <w:bottom w:w="100" w:type="dxa"/>
              <w:right w:w="100" w:type="dxa"/>
            </w:tcMar>
          </w:tcPr>
          <w:p w14:paraId="50119420" w14:textId="630B74A9" w:rsidR="00D83339" w:rsidRPr="00365056" w:rsidRDefault="00D83339" w:rsidP="00D83339">
            <w:pPr>
              <w:widowControl w:val="0"/>
              <w:spacing w:line="240" w:lineRule="auto"/>
              <w:jc w:val="center"/>
              <w:rPr>
                <w:rFonts w:ascii="Myriad Pro" w:hAnsi="Myriad Pro"/>
                <w:b/>
                <w:sz w:val="20"/>
              </w:rPr>
            </w:pPr>
          </w:p>
        </w:tc>
        <w:tc>
          <w:tcPr>
            <w:tcW w:w="6205" w:type="dxa"/>
            <w:shd w:val="clear" w:color="auto" w:fill="B2B2B2"/>
            <w:tcMar>
              <w:top w:w="100" w:type="dxa"/>
              <w:left w:w="100" w:type="dxa"/>
              <w:bottom w:w="100" w:type="dxa"/>
              <w:right w:w="100" w:type="dxa"/>
            </w:tcMar>
          </w:tcPr>
          <w:p w14:paraId="53982615" w14:textId="28C07B8B" w:rsidR="00D83339" w:rsidRPr="00D83339" w:rsidRDefault="00D83339" w:rsidP="00D83339">
            <w:pPr>
              <w:widowControl w:val="0"/>
              <w:spacing w:line="240" w:lineRule="auto"/>
              <w:jc w:val="center"/>
              <w:rPr>
                <w:rFonts w:ascii="Myriad Pro" w:hAnsi="Myriad Pro"/>
                <w:b/>
                <w:sz w:val="20"/>
              </w:rPr>
            </w:pPr>
            <w:r>
              <w:rPr>
                <w:rFonts w:ascii="Myriad Pro" w:hAnsi="Myriad Pro"/>
                <w:b/>
                <w:sz w:val="20"/>
              </w:rPr>
              <w:t>New Business</w:t>
            </w:r>
          </w:p>
        </w:tc>
        <w:tc>
          <w:tcPr>
            <w:tcW w:w="2050" w:type="dxa"/>
            <w:shd w:val="clear" w:color="auto" w:fill="B2B2B2"/>
          </w:tcPr>
          <w:p w14:paraId="565619F7" w14:textId="77777777" w:rsidR="00D83339" w:rsidRPr="00365056" w:rsidRDefault="00D83339" w:rsidP="00D83339">
            <w:pPr>
              <w:widowControl w:val="0"/>
              <w:spacing w:line="240" w:lineRule="auto"/>
              <w:rPr>
                <w:rFonts w:ascii="Myriad Pro" w:hAnsi="Myriad Pro"/>
                <w:sz w:val="20"/>
              </w:rPr>
            </w:pPr>
          </w:p>
        </w:tc>
      </w:tr>
      <w:tr w:rsidR="0059489C" w:rsidRPr="00110456" w14:paraId="455811CA" w14:textId="77777777" w:rsidTr="00A736A5">
        <w:trPr>
          <w:trHeight w:val="1080"/>
        </w:trPr>
        <w:tc>
          <w:tcPr>
            <w:tcW w:w="2175" w:type="dxa"/>
            <w:shd w:val="clear" w:color="auto" w:fill="B7B7B7"/>
            <w:tcMar>
              <w:top w:w="100" w:type="dxa"/>
              <w:left w:w="100" w:type="dxa"/>
              <w:bottom w:w="100" w:type="dxa"/>
              <w:right w:w="100" w:type="dxa"/>
            </w:tcMar>
          </w:tcPr>
          <w:p w14:paraId="33A44906" w14:textId="6900F890" w:rsidR="0059489C" w:rsidRPr="00DC26FB" w:rsidRDefault="0059489C" w:rsidP="00A606E8">
            <w:pPr>
              <w:widowControl w:val="0"/>
              <w:spacing w:line="240" w:lineRule="auto"/>
              <w:jc w:val="center"/>
              <w:rPr>
                <w:rFonts w:ascii="Myriad Pro" w:hAnsi="Myriad Pro"/>
                <w:b/>
                <w:sz w:val="20"/>
              </w:rPr>
            </w:pPr>
          </w:p>
        </w:tc>
        <w:tc>
          <w:tcPr>
            <w:tcW w:w="6205" w:type="dxa"/>
            <w:tcMar>
              <w:top w:w="100" w:type="dxa"/>
              <w:left w:w="100" w:type="dxa"/>
              <w:bottom w:w="100" w:type="dxa"/>
              <w:right w:w="100" w:type="dxa"/>
            </w:tcMar>
          </w:tcPr>
          <w:p w14:paraId="40922D0B" w14:textId="3C4B71DB" w:rsidR="009406D2" w:rsidRPr="009406D2" w:rsidRDefault="009406D2" w:rsidP="009406D2">
            <w:pPr>
              <w:shd w:val="clear" w:color="auto" w:fill="FFFFFF"/>
              <w:spacing w:after="460" w:line="240" w:lineRule="auto"/>
              <w:jc w:val="both"/>
              <w:textAlignment w:val="baseline"/>
              <w:rPr>
                <w:rFonts w:ascii="Myriad Pro" w:hAnsi="Myriad Pro"/>
                <w:sz w:val="18"/>
              </w:rPr>
            </w:pPr>
            <w:r>
              <w:rPr>
                <w:rFonts w:ascii="Myriad Pro" w:hAnsi="Myriad Pro"/>
                <w:sz w:val="18"/>
              </w:rPr>
              <w:t>No New Business this month.</w:t>
            </w:r>
          </w:p>
        </w:tc>
        <w:tc>
          <w:tcPr>
            <w:tcW w:w="2060" w:type="dxa"/>
            <w:gridSpan w:val="2"/>
            <w:tcMar>
              <w:top w:w="100" w:type="dxa"/>
              <w:left w:w="100" w:type="dxa"/>
              <w:bottom w:w="100" w:type="dxa"/>
              <w:right w:w="100" w:type="dxa"/>
            </w:tcMar>
          </w:tcPr>
          <w:p w14:paraId="42D6CBDF" w14:textId="4EF7AA23" w:rsidR="0059489C" w:rsidRDefault="0059489C" w:rsidP="002A5A98">
            <w:pPr>
              <w:widowControl w:val="0"/>
              <w:spacing w:line="240" w:lineRule="auto"/>
              <w:rPr>
                <w:rFonts w:ascii="Myriad Pro" w:hAnsi="Myriad Pro"/>
                <w:sz w:val="20"/>
              </w:rPr>
            </w:pPr>
          </w:p>
        </w:tc>
      </w:tr>
      <w:tr w:rsidR="0059489C" w:rsidRPr="00110456" w14:paraId="28974F2D" w14:textId="77777777" w:rsidTr="00A736A5">
        <w:tc>
          <w:tcPr>
            <w:tcW w:w="2175" w:type="dxa"/>
            <w:shd w:val="clear" w:color="auto" w:fill="B7B7B7"/>
            <w:tcMar>
              <w:top w:w="100" w:type="dxa"/>
              <w:left w:w="100" w:type="dxa"/>
              <w:bottom w:w="100" w:type="dxa"/>
              <w:right w:w="100" w:type="dxa"/>
            </w:tcMar>
          </w:tcPr>
          <w:p w14:paraId="5790DC61" w14:textId="5A7BCCA3" w:rsidR="0059489C" w:rsidRPr="009A54A5" w:rsidRDefault="0059489C" w:rsidP="0059489C">
            <w:pPr>
              <w:widowControl w:val="0"/>
              <w:spacing w:line="240" w:lineRule="auto"/>
              <w:jc w:val="center"/>
              <w:rPr>
                <w:rFonts w:ascii="Myriad Pro" w:hAnsi="Myriad Pro"/>
                <w:b/>
                <w:sz w:val="20"/>
              </w:rPr>
            </w:pPr>
          </w:p>
        </w:tc>
        <w:tc>
          <w:tcPr>
            <w:tcW w:w="6205" w:type="dxa"/>
            <w:shd w:val="clear" w:color="auto" w:fill="B7B7B7"/>
            <w:tcMar>
              <w:top w:w="100" w:type="dxa"/>
              <w:left w:w="100" w:type="dxa"/>
              <w:bottom w:w="100" w:type="dxa"/>
              <w:right w:w="100" w:type="dxa"/>
            </w:tcMar>
          </w:tcPr>
          <w:p w14:paraId="6B635BBD" w14:textId="77777777" w:rsidR="0059489C" w:rsidRPr="00110456" w:rsidRDefault="0059489C" w:rsidP="0059489C">
            <w:pPr>
              <w:widowControl w:val="0"/>
              <w:spacing w:line="240" w:lineRule="auto"/>
              <w:ind w:left="345"/>
              <w:jc w:val="center"/>
              <w:rPr>
                <w:rFonts w:ascii="Myriad Pro" w:hAnsi="Myriad Pro"/>
                <w:sz w:val="20"/>
              </w:rPr>
            </w:pPr>
            <w:r w:rsidRPr="00110456">
              <w:rPr>
                <w:rFonts w:ascii="Myriad Pro" w:hAnsi="Myriad Pro"/>
                <w:b/>
                <w:sz w:val="20"/>
              </w:rPr>
              <w:t>Old Business</w:t>
            </w:r>
          </w:p>
        </w:tc>
        <w:tc>
          <w:tcPr>
            <w:tcW w:w="2060" w:type="dxa"/>
            <w:gridSpan w:val="2"/>
            <w:shd w:val="clear" w:color="auto" w:fill="B7B7B7"/>
            <w:tcMar>
              <w:top w:w="100" w:type="dxa"/>
              <w:left w:w="100" w:type="dxa"/>
              <w:bottom w:w="100" w:type="dxa"/>
              <w:right w:w="100" w:type="dxa"/>
            </w:tcMar>
          </w:tcPr>
          <w:p w14:paraId="5DC34E14" w14:textId="77777777" w:rsidR="0059489C" w:rsidRPr="00110456" w:rsidRDefault="0059489C" w:rsidP="0059489C">
            <w:pPr>
              <w:widowControl w:val="0"/>
              <w:spacing w:line="240" w:lineRule="auto"/>
              <w:rPr>
                <w:rFonts w:ascii="Myriad Pro" w:hAnsi="Myriad Pro"/>
                <w:sz w:val="20"/>
              </w:rPr>
            </w:pPr>
          </w:p>
        </w:tc>
      </w:tr>
      <w:tr w:rsidR="0059489C" w14:paraId="7B43BE10" w14:textId="77777777" w:rsidTr="00A736A5">
        <w:tc>
          <w:tcPr>
            <w:tcW w:w="2175" w:type="dxa"/>
            <w:shd w:val="clear" w:color="auto" w:fill="B7B7B7"/>
            <w:tcMar>
              <w:top w:w="100" w:type="dxa"/>
              <w:left w:w="100" w:type="dxa"/>
              <w:bottom w:w="100" w:type="dxa"/>
              <w:right w:w="100" w:type="dxa"/>
            </w:tcMar>
          </w:tcPr>
          <w:p w14:paraId="17880037" w14:textId="2F96AC0C" w:rsidR="0059489C" w:rsidRPr="00E829AD" w:rsidRDefault="009406D2" w:rsidP="0021567F">
            <w:pPr>
              <w:widowControl w:val="0"/>
              <w:tabs>
                <w:tab w:val="center" w:pos="987"/>
              </w:tabs>
              <w:spacing w:line="240" w:lineRule="auto"/>
              <w:jc w:val="center"/>
              <w:rPr>
                <w:rFonts w:ascii="Myriad Pro" w:hAnsi="Myriad Pro"/>
                <w:b/>
                <w:sz w:val="20"/>
              </w:rPr>
            </w:pPr>
            <w:r>
              <w:rPr>
                <w:rFonts w:ascii="Myriad Pro" w:hAnsi="Myriad Pro"/>
                <w:b/>
                <w:sz w:val="20"/>
              </w:rPr>
              <w:t>Gala Electric Moment</w:t>
            </w:r>
          </w:p>
        </w:tc>
        <w:tc>
          <w:tcPr>
            <w:tcW w:w="6205" w:type="dxa"/>
            <w:shd w:val="clear" w:color="auto" w:fill="FFFFFF"/>
            <w:tcMar>
              <w:top w:w="100" w:type="dxa"/>
              <w:left w:w="100" w:type="dxa"/>
              <w:bottom w:w="100" w:type="dxa"/>
              <w:right w:w="100" w:type="dxa"/>
            </w:tcMar>
          </w:tcPr>
          <w:p w14:paraId="463E6E7E" w14:textId="77777777" w:rsidR="0035036E" w:rsidRPr="00E92EE6" w:rsidRDefault="0035036E" w:rsidP="006F1288">
            <w:pPr>
              <w:spacing w:line="240" w:lineRule="auto"/>
              <w:jc w:val="both"/>
              <w:rPr>
                <w:rFonts w:ascii="Myriad Pro" w:hAnsi="Myriad Pro"/>
                <w:b/>
                <w:sz w:val="20"/>
              </w:rPr>
            </w:pPr>
            <w:r w:rsidRPr="00B44624">
              <w:rPr>
                <w:rFonts w:ascii="Myriad Pro" w:hAnsi="Myriad Pro"/>
                <w:sz w:val="20"/>
              </w:rPr>
              <w:t xml:space="preserve">Mike Randall presented on the </w:t>
            </w:r>
            <w:r w:rsidRPr="00E92EE6">
              <w:rPr>
                <w:rFonts w:ascii="Myriad Pro" w:hAnsi="Myriad Pro"/>
                <w:b/>
                <w:sz w:val="20"/>
              </w:rPr>
              <w:t xml:space="preserve">2019 Gala Electric Moment:  Library Remodel.  </w:t>
            </w:r>
          </w:p>
          <w:p w14:paraId="7B06ACF2" w14:textId="77777777" w:rsidR="0035036E" w:rsidRPr="00B44624" w:rsidRDefault="0035036E" w:rsidP="006F1288">
            <w:pPr>
              <w:spacing w:line="240" w:lineRule="auto"/>
              <w:jc w:val="both"/>
              <w:rPr>
                <w:rFonts w:ascii="Myriad Pro" w:hAnsi="Myriad Pro"/>
                <w:sz w:val="20"/>
              </w:rPr>
            </w:pPr>
          </w:p>
          <w:p w14:paraId="254DD063" w14:textId="3C8DF7C4" w:rsidR="0035036E" w:rsidRDefault="0035036E" w:rsidP="006F1288">
            <w:pPr>
              <w:spacing w:line="240" w:lineRule="auto"/>
              <w:jc w:val="both"/>
              <w:rPr>
                <w:rFonts w:ascii="Myriad Pro" w:hAnsi="Myriad Pro"/>
                <w:sz w:val="20"/>
              </w:rPr>
            </w:pPr>
            <w:r w:rsidRPr="00B44624">
              <w:rPr>
                <w:rFonts w:ascii="Myriad Pro" w:hAnsi="Myriad Pro"/>
                <w:sz w:val="20"/>
              </w:rPr>
              <w:t>The Library Remodel consists</w:t>
            </w:r>
            <w:r>
              <w:rPr>
                <w:rFonts w:ascii="Myriad Pro" w:hAnsi="Myriad Pro"/>
                <w:sz w:val="20"/>
              </w:rPr>
              <w:t xml:space="preserve"> of many great opportunities for our Faithful Shepherd students</w:t>
            </w:r>
            <w:r w:rsidR="00CA64B6">
              <w:rPr>
                <w:rFonts w:ascii="Myriad Pro" w:hAnsi="Myriad Pro"/>
                <w:sz w:val="20"/>
              </w:rPr>
              <w:t xml:space="preserve"> including:  </w:t>
            </w:r>
            <w:r>
              <w:rPr>
                <w:rFonts w:ascii="Myriad Pro" w:hAnsi="Myriad Pro"/>
                <w:sz w:val="20"/>
              </w:rPr>
              <w:t xml:space="preserve">  </w:t>
            </w:r>
          </w:p>
          <w:p w14:paraId="403400E6" w14:textId="7ABC24EC" w:rsidR="0035036E" w:rsidRPr="0035036E" w:rsidRDefault="0035036E" w:rsidP="00A26CB4">
            <w:pPr>
              <w:pStyle w:val="ListParagraph"/>
              <w:numPr>
                <w:ilvl w:val="0"/>
                <w:numId w:val="15"/>
              </w:numPr>
              <w:spacing w:line="240" w:lineRule="auto"/>
              <w:jc w:val="both"/>
              <w:rPr>
                <w:rFonts w:ascii="Myriad Pro" w:hAnsi="Myriad Pro"/>
                <w:i/>
                <w:sz w:val="20"/>
              </w:rPr>
            </w:pPr>
            <w:r>
              <w:rPr>
                <w:rFonts w:ascii="Myriad Pro" w:hAnsi="Myriad Pro"/>
                <w:sz w:val="20"/>
              </w:rPr>
              <w:t xml:space="preserve">Creation of a </w:t>
            </w:r>
            <w:r w:rsidRPr="0035036E">
              <w:rPr>
                <w:rFonts w:ascii="Myriad Pro" w:hAnsi="Myriad Pro"/>
                <w:sz w:val="20"/>
              </w:rPr>
              <w:t>Makerspace</w:t>
            </w:r>
            <w:r w:rsidR="006219FD">
              <w:rPr>
                <w:rFonts w:ascii="Myriad Pro" w:hAnsi="Myriad Pro"/>
                <w:sz w:val="20"/>
              </w:rPr>
              <w:t xml:space="preserve"> with </w:t>
            </w:r>
            <w:r>
              <w:rPr>
                <w:rFonts w:ascii="Myriad Pro" w:hAnsi="Myriad Pro"/>
                <w:sz w:val="20"/>
              </w:rPr>
              <w:t xml:space="preserve">tables/seating for 24 as well as Makerspace storage.  </w:t>
            </w:r>
            <w:r w:rsidRPr="0035036E">
              <w:rPr>
                <w:rFonts w:ascii="Myriad Pro" w:hAnsi="Myriad Pro"/>
                <w:i/>
                <w:sz w:val="20"/>
              </w:rPr>
              <w:t>The Makerspace will be incorporated into Computer K-5 curriculum in 2019-2020.</w:t>
            </w:r>
          </w:p>
          <w:p w14:paraId="60117B94" w14:textId="77777777" w:rsidR="008E0314" w:rsidRDefault="0035036E" w:rsidP="00A26CB4">
            <w:pPr>
              <w:pStyle w:val="ListParagraph"/>
              <w:numPr>
                <w:ilvl w:val="0"/>
                <w:numId w:val="15"/>
              </w:numPr>
              <w:spacing w:line="240" w:lineRule="auto"/>
              <w:jc w:val="both"/>
              <w:rPr>
                <w:rFonts w:ascii="Myriad Pro" w:hAnsi="Myriad Pro"/>
                <w:sz w:val="20"/>
              </w:rPr>
            </w:pPr>
            <w:r>
              <w:rPr>
                <w:rFonts w:ascii="Myriad Pro" w:hAnsi="Myriad Pro"/>
                <w:sz w:val="20"/>
              </w:rPr>
              <w:t>M</w:t>
            </w:r>
            <w:r w:rsidRPr="0035036E">
              <w:rPr>
                <w:rFonts w:ascii="Myriad Pro" w:hAnsi="Myriad Pro"/>
                <w:sz w:val="20"/>
              </w:rPr>
              <w:t>oveable Smartboard with virtual reality capabilities</w:t>
            </w:r>
          </w:p>
          <w:p w14:paraId="1B4CF309" w14:textId="0170F16F" w:rsidR="008E0314" w:rsidRDefault="008E0314" w:rsidP="00A26CB4">
            <w:pPr>
              <w:pStyle w:val="ListParagraph"/>
              <w:numPr>
                <w:ilvl w:val="0"/>
                <w:numId w:val="15"/>
              </w:numPr>
              <w:spacing w:line="240" w:lineRule="auto"/>
              <w:jc w:val="both"/>
              <w:rPr>
                <w:rFonts w:ascii="Myriad Pro" w:hAnsi="Myriad Pro"/>
                <w:sz w:val="20"/>
              </w:rPr>
            </w:pPr>
            <w:r>
              <w:rPr>
                <w:rFonts w:ascii="Myriad Pro" w:hAnsi="Myriad Pro"/>
                <w:sz w:val="20"/>
              </w:rPr>
              <w:t>U</w:t>
            </w:r>
            <w:r w:rsidR="0035036E" w:rsidRPr="0035036E">
              <w:rPr>
                <w:rFonts w:ascii="Myriad Pro" w:hAnsi="Myriad Pro"/>
                <w:sz w:val="20"/>
              </w:rPr>
              <w:t>pdat</w:t>
            </w:r>
            <w:r w:rsidR="006219FD">
              <w:rPr>
                <w:rFonts w:ascii="Myriad Pro" w:hAnsi="Myriad Pro"/>
                <w:sz w:val="20"/>
              </w:rPr>
              <w:t xml:space="preserve">ing </w:t>
            </w:r>
            <w:r w:rsidR="0035036E" w:rsidRPr="0035036E">
              <w:rPr>
                <w:rFonts w:ascii="Myriad Pro" w:hAnsi="Myriad Pro"/>
                <w:sz w:val="20"/>
              </w:rPr>
              <w:t>the fishbowl area</w:t>
            </w:r>
            <w:r>
              <w:rPr>
                <w:rFonts w:ascii="Myriad Pro" w:hAnsi="Myriad Pro"/>
                <w:sz w:val="20"/>
              </w:rPr>
              <w:t xml:space="preserve"> for enhanced classroom learning opportunities</w:t>
            </w:r>
          </w:p>
          <w:p w14:paraId="1DB0465B" w14:textId="7DE8A3B9" w:rsidR="008E0314" w:rsidRDefault="008E0314" w:rsidP="00A26CB4">
            <w:pPr>
              <w:pStyle w:val="ListParagraph"/>
              <w:numPr>
                <w:ilvl w:val="0"/>
                <w:numId w:val="15"/>
              </w:numPr>
              <w:spacing w:line="240" w:lineRule="auto"/>
              <w:jc w:val="both"/>
              <w:rPr>
                <w:rFonts w:ascii="Myriad Pro" w:hAnsi="Myriad Pro"/>
                <w:sz w:val="20"/>
              </w:rPr>
            </w:pPr>
            <w:r>
              <w:rPr>
                <w:rFonts w:ascii="Myriad Pro" w:hAnsi="Myriad Pro"/>
                <w:sz w:val="20"/>
              </w:rPr>
              <w:t>Creat</w:t>
            </w:r>
            <w:r w:rsidR="006219FD">
              <w:rPr>
                <w:rFonts w:ascii="Myriad Pro" w:hAnsi="Myriad Pro"/>
                <w:sz w:val="20"/>
              </w:rPr>
              <w:t xml:space="preserve">ion of a </w:t>
            </w:r>
            <w:r>
              <w:rPr>
                <w:rFonts w:ascii="Myriad Pro" w:hAnsi="Myriad Pro"/>
                <w:sz w:val="20"/>
              </w:rPr>
              <w:t>common space for our Middle School students in the library loft</w:t>
            </w:r>
          </w:p>
          <w:p w14:paraId="3DE63A5B" w14:textId="75922130" w:rsidR="008E0314" w:rsidRDefault="008E0314" w:rsidP="00A26CB4">
            <w:pPr>
              <w:pStyle w:val="ListParagraph"/>
              <w:numPr>
                <w:ilvl w:val="0"/>
                <w:numId w:val="15"/>
              </w:numPr>
              <w:spacing w:line="240" w:lineRule="auto"/>
              <w:jc w:val="both"/>
              <w:rPr>
                <w:rFonts w:ascii="Myriad Pro" w:hAnsi="Myriad Pro"/>
                <w:sz w:val="20"/>
              </w:rPr>
            </w:pPr>
            <w:r w:rsidRPr="008E0314">
              <w:rPr>
                <w:rFonts w:ascii="Myriad Pro" w:hAnsi="Myriad Pro"/>
                <w:sz w:val="20"/>
              </w:rPr>
              <w:t>N</w:t>
            </w:r>
            <w:r w:rsidR="0035036E" w:rsidRPr="008E0314">
              <w:rPr>
                <w:rFonts w:ascii="Myriad Pro" w:hAnsi="Myriad Pro"/>
                <w:sz w:val="20"/>
              </w:rPr>
              <w:t>ew bookshelves</w:t>
            </w:r>
            <w:r w:rsidRPr="008E0314">
              <w:rPr>
                <w:rFonts w:ascii="Myriad Pro" w:hAnsi="Myriad Pro"/>
                <w:sz w:val="20"/>
              </w:rPr>
              <w:t xml:space="preserve">, </w:t>
            </w:r>
            <w:r w:rsidR="0035036E" w:rsidRPr="008E0314">
              <w:rPr>
                <w:rFonts w:ascii="Myriad Pro" w:hAnsi="Myriad Pro"/>
                <w:sz w:val="20"/>
              </w:rPr>
              <w:t>soft sided seating</w:t>
            </w:r>
            <w:r w:rsidRPr="008E0314">
              <w:rPr>
                <w:rFonts w:ascii="Myriad Pro" w:hAnsi="Myriad Pro"/>
                <w:sz w:val="20"/>
              </w:rPr>
              <w:t xml:space="preserve"> </w:t>
            </w:r>
            <w:r>
              <w:rPr>
                <w:rFonts w:ascii="Myriad Pro" w:hAnsi="Myriad Pro"/>
                <w:sz w:val="20"/>
              </w:rPr>
              <w:t>and carpeting</w:t>
            </w:r>
            <w:r w:rsidR="006219FD">
              <w:rPr>
                <w:rFonts w:ascii="Myriad Pro" w:hAnsi="Myriad Pro"/>
                <w:sz w:val="20"/>
              </w:rPr>
              <w:t xml:space="preserve"> throughout the library</w:t>
            </w:r>
          </w:p>
          <w:p w14:paraId="021024D4" w14:textId="69699038" w:rsidR="006219FD" w:rsidRDefault="006219FD" w:rsidP="006219FD">
            <w:pPr>
              <w:spacing w:line="240" w:lineRule="auto"/>
              <w:jc w:val="both"/>
              <w:rPr>
                <w:rFonts w:ascii="Myriad Pro" w:hAnsi="Myriad Pro"/>
                <w:sz w:val="20"/>
              </w:rPr>
            </w:pPr>
          </w:p>
          <w:p w14:paraId="11CEAFFB" w14:textId="38E3199E" w:rsidR="006219FD" w:rsidRDefault="006219FD" w:rsidP="006219FD">
            <w:pPr>
              <w:spacing w:line="240" w:lineRule="auto"/>
              <w:jc w:val="both"/>
              <w:rPr>
                <w:rFonts w:ascii="Myriad Pro" w:hAnsi="Myriad Pro"/>
                <w:sz w:val="20"/>
              </w:rPr>
            </w:pPr>
            <w:r>
              <w:rPr>
                <w:rFonts w:ascii="Myriad Pro" w:hAnsi="Myriad Pro"/>
                <w:sz w:val="20"/>
              </w:rPr>
              <w:t>Within the next few weeks, Mike and Sheila will look at furniture and/or visit schools with this furniture to see how</w:t>
            </w:r>
            <w:r w:rsidR="000030CB">
              <w:rPr>
                <w:rFonts w:ascii="Myriad Pro" w:hAnsi="Myriad Pro"/>
                <w:sz w:val="20"/>
              </w:rPr>
              <w:t xml:space="preserve"> it holds up.  </w:t>
            </w:r>
          </w:p>
          <w:p w14:paraId="22260B57" w14:textId="288DD70F" w:rsidR="00C4555A" w:rsidRDefault="00C4555A" w:rsidP="006219FD">
            <w:pPr>
              <w:spacing w:line="240" w:lineRule="auto"/>
              <w:jc w:val="both"/>
              <w:rPr>
                <w:rFonts w:ascii="Myriad Pro" w:hAnsi="Myriad Pro"/>
                <w:sz w:val="20"/>
              </w:rPr>
            </w:pPr>
          </w:p>
          <w:p w14:paraId="648014BE" w14:textId="4B937293" w:rsidR="00C4555A" w:rsidRDefault="00C4555A" w:rsidP="006219FD">
            <w:pPr>
              <w:spacing w:line="240" w:lineRule="auto"/>
              <w:jc w:val="both"/>
              <w:rPr>
                <w:rFonts w:ascii="Myriad Pro" w:hAnsi="Myriad Pro"/>
                <w:sz w:val="20"/>
              </w:rPr>
            </w:pPr>
            <w:r>
              <w:rPr>
                <w:rFonts w:ascii="Myriad Pro" w:hAnsi="Myriad Pro"/>
                <w:sz w:val="20"/>
              </w:rPr>
              <w:t>There will be fewer books in the Library with the remodel.  One third will be on display, one third within storage (to rotate out) and the</w:t>
            </w:r>
            <w:r w:rsidR="00CA64B6">
              <w:rPr>
                <w:rFonts w:ascii="Myriad Pro" w:hAnsi="Myriad Pro"/>
                <w:sz w:val="20"/>
              </w:rPr>
              <w:t xml:space="preserve"> remaining one third may </w:t>
            </w:r>
            <w:r>
              <w:rPr>
                <w:rFonts w:ascii="Myriad Pro" w:hAnsi="Myriad Pro"/>
                <w:sz w:val="20"/>
              </w:rPr>
              <w:t xml:space="preserve">be donated.  We will be utilizing an intern from St. Kate’s to </w:t>
            </w:r>
            <w:r w:rsidR="00C6358B">
              <w:rPr>
                <w:rFonts w:ascii="Myriad Pro" w:hAnsi="Myriad Pro"/>
                <w:sz w:val="20"/>
              </w:rPr>
              <w:t>assist</w:t>
            </w:r>
            <w:r>
              <w:rPr>
                <w:rFonts w:ascii="Myriad Pro" w:hAnsi="Myriad Pro"/>
                <w:sz w:val="20"/>
              </w:rPr>
              <w:t xml:space="preserve"> with this project</w:t>
            </w:r>
            <w:r w:rsidR="000030CB">
              <w:rPr>
                <w:rFonts w:ascii="Myriad Pro" w:hAnsi="Myriad Pro"/>
                <w:sz w:val="20"/>
              </w:rPr>
              <w:t>.</w:t>
            </w:r>
          </w:p>
          <w:p w14:paraId="610BEC19" w14:textId="216D53F3" w:rsidR="00C4555A" w:rsidRDefault="00C4555A" w:rsidP="006219FD">
            <w:pPr>
              <w:spacing w:line="240" w:lineRule="auto"/>
              <w:jc w:val="both"/>
              <w:rPr>
                <w:rFonts w:ascii="Myriad Pro" w:hAnsi="Myriad Pro"/>
                <w:sz w:val="20"/>
              </w:rPr>
            </w:pPr>
          </w:p>
          <w:p w14:paraId="7A3A5516" w14:textId="14A36438" w:rsidR="00C4555A" w:rsidRPr="006219FD" w:rsidRDefault="00C4555A" w:rsidP="006219FD">
            <w:pPr>
              <w:spacing w:line="240" w:lineRule="auto"/>
              <w:jc w:val="both"/>
              <w:rPr>
                <w:rFonts w:ascii="Myriad Pro" w:hAnsi="Myriad Pro"/>
                <w:sz w:val="20"/>
              </w:rPr>
            </w:pPr>
            <w:r>
              <w:rPr>
                <w:rFonts w:ascii="Myriad Pro" w:hAnsi="Myriad Pro"/>
                <w:sz w:val="20"/>
              </w:rPr>
              <w:t>Mike is looking for Board approval of the Library Remodel project for the Gala Electric Moment.</w:t>
            </w:r>
          </w:p>
          <w:p w14:paraId="0503ECF7" w14:textId="77777777" w:rsidR="008E0314" w:rsidRDefault="008E0314" w:rsidP="008E0314">
            <w:pPr>
              <w:spacing w:line="240" w:lineRule="auto"/>
              <w:jc w:val="both"/>
              <w:rPr>
                <w:rFonts w:ascii="Myriad Pro" w:hAnsi="Myriad Pro"/>
                <w:sz w:val="20"/>
              </w:rPr>
            </w:pPr>
          </w:p>
          <w:p w14:paraId="731FC284" w14:textId="490B3057" w:rsidR="00C4555A" w:rsidRDefault="00C4555A" w:rsidP="008E0314">
            <w:pPr>
              <w:spacing w:line="240" w:lineRule="auto"/>
              <w:jc w:val="both"/>
              <w:rPr>
                <w:rFonts w:ascii="Myriad Pro" w:hAnsi="Myriad Pro"/>
                <w:sz w:val="20"/>
              </w:rPr>
            </w:pPr>
            <w:r>
              <w:rPr>
                <w:rFonts w:ascii="Myriad Pro" w:hAnsi="Myriad Pro"/>
                <w:sz w:val="20"/>
              </w:rPr>
              <w:t>Tom Kraus mentioned the Library Remodel is a part of the Strategic Planning Process and he supports this project.</w:t>
            </w:r>
          </w:p>
          <w:p w14:paraId="645F721C" w14:textId="77777777" w:rsidR="00C4555A" w:rsidRDefault="00C4555A" w:rsidP="008E0314">
            <w:pPr>
              <w:spacing w:line="240" w:lineRule="auto"/>
              <w:jc w:val="both"/>
              <w:rPr>
                <w:rFonts w:ascii="Myriad Pro" w:hAnsi="Myriad Pro"/>
                <w:sz w:val="20"/>
              </w:rPr>
            </w:pPr>
          </w:p>
          <w:p w14:paraId="660B8BAA" w14:textId="77777777" w:rsidR="00C4555A" w:rsidRDefault="00C4555A" w:rsidP="008E0314">
            <w:pPr>
              <w:spacing w:line="240" w:lineRule="auto"/>
              <w:jc w:val="both"/>
              <w:rPr>
                <w:rFonts w:ascii="Myriad Pro" w:hAnsi="Myriad Pro"/>
                <w:sz w:val="20"/>
              </w:rPr>
            </w:pPr>
            <w:r>
              <w:rPr>
                <w:rFonts w:ascii="Myriad Pro" w:hAnsi="Myriad Pro"/>
                <w:sz w:val="20"/>
              </w:rPr>
              <w:t>Cara Geheren mentioned our Library is a beautiful, underutilized space, it is a unique environment with great opportunity.</w:t>
            </w:r>
          </w:p>
          <w:p w14:paraId="0341BB8D" w14:textId="77777777" w:rsidR="00C4555A" w:rsidRDefault="00C4555A" w:rsidP="008E0314">
            <w:pPr>
              <w:spacing w:line="240" w:lineRule="auto"/>
              <w:jc w:val="both"/>
              <w:rPr>
                <w:rFonts w:ascii="Myriad Pro" w:hAnsi="Myriad Pro"/>
                <w:sz w:val="20"/>
              </w:rPr>
            </w:pPr>
          </w:p>
          <w:p w14:paraId="0928E9AE" w14:textId="77777777" w:rsidR="00C4555A" w:rsidRDefault="00C4555A" w:rsidP="008E0314">
            <w:pPr>
              <w:spacing w:line="240" w:lineRule="auto"/>
              <w:jc w:val="both"/>
              <w:rPr>
                <w:rFonts w:ascii="Myriad Pro" w:hAnsi="Myriad Pro"/>
                <w:sz w:val="20"/>
              </w:rPr>
            </w:pPr>
            <w:r>
              <w:rPr>
                <w:rFonts w:ascii="Myriad Pro" w:hAnsi="Myriad Pro"/>
                <w:sz w:val="20"/>
              </w:rPr>
              <w:t>Yvonne Houle-Gillard is concerned about the loss of books.</w:t>
            </w:r>
          </w:p>
          <w:p w14:paraId="75075924" w14:textId="77777777" w:rsidR="00C4555A" w:rsidRDefault="00C4555A" w:rsidP="008E0314">
            <w:pPr>
              <w:spacing w:line="240" w:lineRule="auto"/>
              <w:jc w:val="both"/>
              <w:rPr>
                <w:rFonts w:ascii="Myriad Pro" w:hAnsi="Myriad Pro"/>
                <w:sz w:val="20"/>
              </w:rPr>
            </w:pPr>
          </w:p>
          <w:p w14:paraId="34A79FAD" w14:textId="77777777" w:rsidR="00C4555A" w:rsidRDefault="00C4555A" w:rsidP="008E0314">
            <w:pPr>
              <w:spacing w:line="240" w:lineRule="auto"/>
              <w:jc w:val="both"/>
              <w:rPr>
                <w:rFonts w:ascii="Myriad Pro" w:hAnsi="Myriad Pro"/>
                <w:sz w:val="20"/>
              </w:rPr>
            </w:pPr>
            <w:r>
              <w:rPr>
                <w:rFonts w:ascii="Myriad Pro" w:hAnsi="Myriad Pro"/>
                <w:sz w:val="20"/>
              </w:rPr>
              <w:t xml:space="preserve">Jason Skagen inquired about the time line for this project.  Mike </w:t>
            </w:r>
            <w:r>
              <w:rPr>
                <w:rFonts w:ascii="Myriad Pro" w:hAnsi="Myriad Pro"/>
                <w:sz w:val="20"/>
              </w:rPr>
              <w:lastRenderedPageBreak/>
              <w:t>mentioned it would be worked on over the summer.  It would take 8 to 12 weeks from order to completion.</w:t>
            </w:r>
          </w:p>
          <w:p w14:paraId="72411AE0" w14:textId="77777777" w:rsidR="00C4555A" w:rsidRDefault="00C4555A" w:rsidP="008E0314">
            <w:pPr>
              <w:spacing w:line="240" w:lineRule="auto"/>
              <w:jc w:val="both"/>
              <w:rPr>
                <w:rFonts w:ascii="Myriad Pro" w:hAnsi="Myriad Pro"/>
                <w:sz w:val="20"/>
              </w:rPr>
            </w:pPr>
          </w:p>
          <w:p w14:paraId="1BB73CED" w14:textId="77777777" w:rsidR="00C4555A" w:rsidRDefault="00C4555A" w:rsidP="008E0314">
            <w:pPr>
              <w:spacing w:line="240" w:lineRule="auto"/>
              <w:jc w:val="both"/>
              <w:rPr>
                <w:rFonts w:ascii="Myriad Pro" w:hAnsi="Myriad Pro"/>
                <w:sz w:val="20"/>
              </w:rPr>
            </w:pPr>
            <w:r>
              <w:rPr>
                <w:rFonts w:ascii="Myriad Pro" w:hAnsi="Myriad Pro"/>
                <w:b/>
                <w:sz w:val="20"/>
              </w:rPr>
              <w:t xml:space="preserve">Motion:  </w:t>
            </w:r>
            <w:r w:rsidRPr="00C4555A">
              <w:rPr>
                <w:rFonts w:ascii="Myriad Pro" w:hAnsi="Myriad Pro"/>
                <w:b/>
                <w:sz w:val="20"/>
              </w:rPr>
              <w:t xml:space="preserve">Jen Neuman </w:t>
            </w:r>
            <w:r w:rsidRPr="00C4555A">
              <w:rPr>
                <w:rFonts w:ascii="Myriad Pro" w:hAnsi="Myriad Pro"/>
                <w:sz w:val="20"/>
              </w:rPr>
              <w:t xml:space="preserve">made a motion to approve the Library Remodel project </w:t>
            </w:r>
            <w:r w:rsidR="00350441">
              <w:rPr>
                <w:rFonts w:ascii="Myriad Pro" w:hAnsi="Myriad Pro"/>
                <w:sz w:val="20"/>
              </w:rPr>
              <w:t xml:space="preserve">as the </w:t>
            </w:r>
            <w:r w:rsidRPr="00C4555A">
              <w:rPr>
                <w:rFonts w:ascii="Myriad Pro" w:hAnsi="Myriad Pro"/>
                <w:sz w:val="20"/>
              </w:rPr>
              <w:t>2019 Gala Electric Moment.</w:t>
            </w:r>
          </w:p>
          <w:p w14:paraId="72D5663E" w14:textId="77777777" w:rsidR="00350441" w:rsidRDefault="00350441" w:rsidP="008E0314">
            <w:pPr>
              <w:spacing w:line="240" w:lineRule="auto"/>
              <w:jc w:val="both"/>
              <w:rPr>
                <w:rFonts w:ascii="Myriad Pro" w:hAnsi="Myriad Pro"/>
                <w:sz w:val="20"/>
              </w:rPr>
            </w:pPr>
          </w:p>
          <w:p w14:paraId="3875BF41" w14:textId="0307F847" w:rsidR="00350441" w:rsidRDefault="00350441" w:rsidP="008E0314">
            <w:pPr>
              <w:spacing w:line="240" w:lineRule="auto"/>
              <w:jc w:val="both"/>
              <w:rPr>
                <w:rFonts w:ascii="Myriad Pro" w:hAnsi="Myriad Pro"/>
                <w:b/>
                <w:sz w:val="20"/>
              </w:rPr>
            </w:pPr>
            <w:r>
              <w:rPr>
                <w:rFonts w:ascii="Myriad Pro" w:hAnsi="Myriad Pro"/>
                <w:b/>
                <w:sz w:val="20"/>
              </w:rPr>
              <w:t xml:space="preserve">The motion was seconded by Yvonne Houle-Gillard and was </w:t>
            </w:r>
            <w:r w:rsidR="00C6358B">
              <w:rPr>
                <w:rFonts w:ascii="Myriad Pro" w:hAnsi="Myriad Pro"/>
                <w:b/>
                <w:sz w:val="20"/>
              </w:rPr>
              <w:t>unanimously</w:t>
            </w:r>
            <w:r>
              <w:rPr>
                <w:rFonts w:ascii="Myriad Pro" w:hAnsi="Myriad Pro"/>
                <w:b/>
                <w:sz w:val="20"/>
              </w:rPr>
              <w:t xml:space="preserve"> approved.</w:t>
            </w:r>
          </w:p>
          <w:p w14:paraId="577CF607" w14:textId="07C1FF8F" w:rsidR="00350441" w:rsidRPr="00350441" w:rsidRDefault="00350441" w:rsidP="008E0314">
            <w:pPr>
              <w:spacing w:line="240" w:lineRule="auto"/>
              <w:jc w:val="both"/>
              <w:rPr>
                <w:rFonts w:ascii="Myriad Pro" w:hAnsi="Myriad Pro"/>
                <w:b/>
                <w:sz w:val="20"/>
              </w:rPr>
            </w:pPr>
          </w:p>
        </w:tc>
        <w:tc>
          <w:tcPr>
            <w:tcW w:w="2060" w:type="dxa"/>
            <w:gridSpan w:val="2"/>
            <w:shd w:val="clear" w:color="auto" w:fill="FFFFFF"/>
            <w:tcMar>
              <w:top w:w="100" w:type="dxa"/>
              <w:left w:w="100" w:type="dxa"/>
              <w:bottom w:w="100" w:type="dxa"/>
              <w:right w:w="100" w:type="dxa"/>
            </w:tcMar>
          </w:tcPr>
          <w:p w14:paraId="6FF73F49" w14:textId="511AD0C6" w:rsidR="0059489C" w:rsidRPr="003970EA" w:rsidRDefault="00A04517" w:rsidP="0059489C">
            <w:pPr>
              <w:widowControl w:val="0"/>
              <w:spacing w:line="240" w:lineRule="auto"/>
              <w:rPr>
                <w:rFonts w:ascii="Myriad Pro" w:hAnsi="Myriad Pro"/>
                <w:sz w:val="20"/>
              </w:rPr>
            </w:pPr>
            <w:r>
              <w:rPr>
                <w:rFonts w:ascii="Myriad Pro" w:hAnsi="Myriad Pro"/>
                <w:sz w:val="20"/>
              </w:rPr>
              <w:lastRenderedPageBreak/>
              <w:t>Randall</w:t>
            </w:r>
          </w:p>
        </w:tc>
      </w:tr>
      <w:tr w:rsidR="00942392" w:rsidRPr="00110456" w14:paraId="43011944" w14:textId="77777777" w:rsidTr="00A736A5">
        <w:tc>
          <w:tcPr>
            <w:tcW w:w="2175" w:type="dxa"/>
            <w:shd w:val="clear" w:color="auto" w:fill="B7B7B7"/>
            <w:tcMar>
              <w:top w:w="100" w:type="dxa"/>
              <w:left w:w="100" w:type="dxa"/>
              <w:bottom w:w="100" w:type="dxa"/>
              <w:right w:w="100" w:type="dxa"/>
            </w:tcMar>
          </w:tcPr>
          <w:p w14:paraId="2D794099" w14:textId="35EE37B4" w:rsidR="00942392" w:rsidRPr="00110456" w:rsidRDefault="00942392" w:rsidP="0059489C">
            <w:pPr>
              <w:widowControl w:val="0"/>
              <w:spacing w:line="240" w:lineRule="auto"/>
              <w:jc w:val="center"/>
              <w:rPr>
                <w:rFonts w:ascii="Myriad Pro" w:hAnsi="Myriad Pro"/>
                <w:sz w:val="20"/>
                <w:highlight w:val="yellow"/>
              </w:rPr>
            </w:pPr>
          </w:p>
        </w:tc>
        <w:tc>
          <w:tcPr>
            <w:tcW w:w="6205" w:type="dxa"/>
            <w:tcBorders>
              <w:bottom w:val="single" w:sz="8" w:space="0" w:color="000000"/>
            </w:tcBorders>
            <w:shd w:val="clear" w:color="auto" w:fill="B7B7B7"/>
            <w:tcMar>
              <w:top w:w="100" w:type="dxa"/>
              <w:left w:w="100" w:type="dxa"/>
              <w:bottom w:w="100" w:type="dxa"/>
              <w:right w:w="100" w:type="dxa"/>
            </w:tcMar>
          </w:tcPr>
          <w:p w14:paraId="1FAFECF9" w14:textId="3151DAE7" w:rsidR="00942392" w:rsidRDefault="00942392" w:rsidP="00942392">
            <w:pPr>
              <w:widowControl w:val="0"/>
              <w:spacing w:line="240" w:lineRule="auto"/>
              <w:jc w:val="center"/>
              <w:rPr>
                <w:rFonts w:ascii="Myriad Pro" w:hAnsi="Myriad Pro"/>
                <w:b/>
                <w:sz w:val="20"/>
              </w:rPr>
            </w:pPr>
            <w:r>
              <w:rPr>
                <w:rFonts w:ascii="Myriad Pro" w:hAnsi="Myriad Pro"/>
                <w:b/>
                <w:sz w:val="20"/>
              </w:rPr>
              <w:t>Administration Reports</w:t>
            </w:r>
          </w:p>
        </w:tc>
        <w:tc>
          <w:tcPr>
            <w:tcW w:w="2060" w:type="dxa"/>
            <w:gridSpan w:val="2"/>
            <w:tcBorders>
              <w:bottom w:val="single" w:sz="8" w:space="0" w:color="000000"/>
            </w:tcBorders>
            <w:shd w:val="clear" w:color="auto" w:fill="B7B7B7"/>
            <w:tcMar>
              <w:top w:w="100" w:type="dxa"/>
              <w:left w:w="100" w:type="dxa"/>
              <w:bottom w:w="100" w:type="dxa"/>
              <w:right w:w="100" w:type="dxa"/>
            </w:tcMar>
          </w:tcPr>
          <w:p w14:paraId="3B22D98F" w14:textId="77777777" w:rsidR="00942392" w:rsidRPr="00110456" w:rsidRDefault="00942392" w:rsidP="0059489C">
            <w:pPr>
              <w:widowControl w:val="0"/>
              <w:spacing w:line="240" w:lineRule="auto"/>
              <w:rPr>
                <w:rFonts w:ascii="Myriad Pro" w:hAnsi="Myriad Pro"/>
                <w:sz w:val="20"/>
                <w:highlight w:val="yellow"/>
              </w:rPr>
            </w:pPr>
          </w:p>
        </w:tc>
      </w:tr>
      <w:tr w:rsidR="00942392" w:rsidRPr="00110456" w14:paraId="3BF8FC62" w14:textId="77777777" w:rsidTr="00A736A5">
        <w:tc>
          <w:tcPr>
            <w:tcW w:w="2175" w:type="dxa"/>
            <w:shd w:val="clear" w:color="auto" w:fill="B7B7B7"/>
            <w:tcMar>
              <w:top w:w="100" w:type="dxa"/>
              <w:left w:w="100" w:type="dxa"/>
              <w:bottom w:w="100" w:type="dxa"/>
              <w:right w:w="100" w:type="dxa"/>
            </w:tcMar>
          </w:tcPr>
          <w:p w14:paraId="05D182A6" w14:textId="39A9DC82" w:rsidR="00942392" w:rsidRPr="00110456" w:rsidRDefault="00942392" w:rsidP="0059489C">
            <w:pPr>
              <w:widowControl w:val="0"/>
              <w:spacing w:line="240" w:lineRule="auto"/>
              <w:jc w:val="center"/>
              <w:rPr>
                <w:rFonts w:ascii="Myriad Pro" w:hAnsi="Myriad Pro"/>
                <w:sz w:val="20"/>
                <w:highlight w:val="yellow"/>
              </w:rPr>
            </w:pPr>
            <w:r w:rsidRPr="00C17C8C">
              <w:rPr>
                <w:rFonts w:ascii="Myriad Pro" w:hAnsi="Myriad Pro"/>
                <w:b/>
                <w:sz w:val="18"/>
              </w:rPr>
              <w:t>Executive Director’s Report</w:t>
            </w:r>
          </w:p>
        </w:tc>
        <w:tc>
          <w:tcPr>
            <w:tcW w:w="6205" w:type="dxa"/>
            <w:tcBorders>
              <w:bottom w:val="single" w:sz="8" w:space="0" w:color="000000"/>
            </w:tcBorders>
            <w:shd w:val="clear" w:color="auto" w:fill="auto"/>
            <w:tcMar>
              <w:top w:w="100" w:type="dxa"/>
              <w:left w:w="100" w:type="dxa"/>
              <w:bottom w:w="100" w:type="dxa"/>
              <w:right w:w="100" w:type="dxa"/>
            </w:tcMar>
          </w:tcPr>
          <w:p w14:paraId="348C0F1C" w14:textId="596490D0" w:rsidR="00942392" w:rsidRDefault="00942392" w:rsidP="00942392">
            <w:pPr>
              <w:widowControl w:val="0"/>
              <w:spacing w:line="240" w:lineRule="auto"/>
              <w:jc w:val="both"/>
              <w:rPr>
                <w:rFonts w:ascii="Myriad Pro" w:hAnsi="Myriad Pro"/>
                <w:b/>
                <w:sz w:val="20"/>
              </w:rPr>
            </w:pPr>
            <w:r w:rsidRPr="003C66AE">
              <w:rPr>
                <w:rFonts w:ascii="Myriad Pro" w:hAnsi="Myriad Pro"/>
                <w:b/>
                <w:sz w:val="20"/>
              </w:rPr>
              <w:t>Written report attached.</w:t>
            </w:r>
          </w:p>
          <w:p w14:paraId="7C2C70EC" w14:textId="77777777" w:rsidR="00942392" w:rsidRPr="003C66AE" w:rsidRDefault="00942392" w:rsidP="00942392">
            <w:pPr>
              <w:widowControl w:val="0"/>
              <w:spacing w:line="240" w:lineRule="auto"/>
              <w:jc w:val="both"/>
              <w:rPr>
                <w:rFonts w:ascii="Myriad Pro" w:hAnsi="Myriad Pro"/>
                <w:sz w:val="20"/>
              </w:rPr>
            </w:pPr>
          </w:p>
          <w:p w14:paraId="4FF50013" w14:textId="77777777" w:rsidR="00942392" w:rsidRPr="003C66AE" w:rsidRDefault="00942392" w:rsidP="00942392">
            <w:pPr>
              <w:widowControl w:val="0"/>
              <w:spacing w:line="240" w:lineRule="auto"/>
              <w:jc w:val="both"/>
              <w:rPr>
                <w:rFonts w:ascii="Myriad Pro" w:hAnsi="Myriad Pro"/>
                <w:b/>
                <w:sz w:val="20"/>
              </w:rPr>
            </w:pPr>
            <w:r w:rsidRPr="003C66AE">
              <w:rPr>
                <w:rFonts w:ascii="Myriad Pro" w:hAnsi="Myriad Pro"/>
                <w:b/>
                <w:sz w:val="20"/>
              </w:rPr>
              <w:t>Additional comments:</w:t>
            </w:r>
          </w:p>
          <w:p w14:paraId="61F01AD2" w14:textId="77777777" w:rsidR="00DA1CE5" w:rsidRDefault="00577F04" w:rsidP="00A26CB4">
            <w:pPr>
              <w:pStyle w:val="ListParagraph"/>
              <w:widowControl w:val="0"/>
              <w:numPr>
                <w:ilvl w:val="0"/>
                <w:numId w:val="8"/>
              </w:numPr>
              <w:spacing w:line="240" w:lineRule="auto"/>
              <w:jc w:val="both"/>
              <w:rPr>
                <w:rFonts w:ascii="Myriad Pro" w:hAnsi="Myriad Pro"/>
                <w:sz w:val="20"/>
              </w:rPr>
            </w:pPr>
            <w:r>
              <w:rPr>
                <w:rFonts w:ascii="Myriad Pro" w:hAnsi="Myriad Pro"/>
                <w:sz w:val="20"/>
              </w:rPr>
              <w:t xml:space="preserve">We have 20 Kindergarten applications at this time.  </w:t>
            </w:r>
          </w:p>
          <w:p w14:paraId="2101583D" w14:textId="77777777" w:rsidR="00577F04" w:rsidRDefault="00577F04" w:rsidP="00A26CB4">
            <w:pPr>
              <w:pStyle w:val="ListParagraph"/>
              <w:widowControl w:val="0"/>
              <w:numPr>
                <w:ilvl w:val="0"/>
                <w:numId w:val="8"/>
              </w:numPr>
              <w:spacing w:line="240" w:lineRule="auto"/>
              <w:jc w:val="both"/>
              <w:rPr>
                <w:rFonts w:ascii="Myriad Pro" w:hAnsi="Myriad Pro"/>
                <w:sz w:val="20"/>
              </w:rPr>
            </w:pPr>
            <w:r>
              <w:rPr>
                <w:rFonts w:ascii="Myriad Pro" w:hAnsi="Myriad Pro"/>
                <w:sz w:val="20"/>
              </w:rPr>
              <w:t>STEM Open House Date to be rescheduled.</w:t>
            </w:r>
          </w:p>
          <w:p w14:paraId="518DDD37" w14:textId="27503EC4" w:rsidR="00577F04" w:rsidRPr="00163658" w:rsidRDefault="00577F04" w:rsidP="00A26CB4">
            <w:pPr>
              <w:pStyle w:val="ListParagraph"/>
              <w:widowControl w:val="0"/>
              <w:numPr>
                <w:ilvl w:val="0"/>
                <w:numId w:val="8"/>
              </w:numPr>
              <w:spacing w:line="240" w:lineRule="auto"/>
              <w:jc w:val="both"/>
              <w:rPr>
                <w:rFonts w:ascii="Myriad Pro" w:hAnsi="Myriad Pro"/>
                <w:sz w:val="20"/>
              </w:rPr>
            </w:pPr>
            <w:r>
              <w:rPr>
                <w:rFonts w:ascii="Myriad Pro" w:hAnsi="Myriad Pro"/>
                <w:sz w:val="20"/>
              </w:rPr>
              <w:t>February 20</w:t>
            </w:r>
            <w:r w:rsidRPr="00577F04">
              <w:rPr>
                <w:rFonts w:ascii="Myriad Pro" w:hAnsi="Myriad Pro"/>
                <w:sz w:val="20"/>
                <w:vertAlign w:val="superscript"/>
              </w:rPr>
              <w:t>th</w:t>
            </w:r>
            <w:r>
              <w:rPr>
                <w:rFonts w:ascii="Myriad Pro" w:hAnsi="Myriad Pro"/>
                <w:sz w:val="20"/>
              </w:rPr>
              <w:t xml:space="preserve"> School Mass will be held at St. Peter’s Church at 10 a.m.</w:t>
            </w:r>
          </w:p>
        </w:tc>
        <w:tc>
          <w:tcPr>
            <w:tcW w:w="2060" w:type="dxa"/>
            <w:gridSpan w:val="2"/>
            <w:tcBorders>
              <w:bottom w:val="single" w:sz="8" w:space="0" w:color="000000"/>
            </w:tcBorders>
            <w:shd w:val="clear" w:color="auto" w:fill="auto"/>
            <w:tcMar>
              <w:top w:w="100" w:type="dxa"/>
              <w:left w:w="100" w:type="dxa"/>
              <w:bottom w:w="100" w:type="dxa"/>
              <w:right w:w="100" w:type="dxa"/>
            </w:tcMar>
          </w:tcPr>
          <w:p w14:paraId="4A6C68B0" w14:textId="5A787EE7" w:rsidR="00942392" w:rsidRPr="00942392" w:rsidRDefault="00075646" w:rsidP="0059489C">
            <w:pPr>
              <w:widowControl w:val="0"/>
              <w:spacing w:line="240" w:lineRule="auto"/>
              <w:rPr>
                <w:rFonts w:ascii="Myriad Pro" w:hAnsi="Myriad Pro"/>
                <w:sz w:val="20"/>
              </w:rPr>
            </w:pPr>
            <w:r>
              <w:rPr>
                <w:rFonts w:ascii="Myriad Pro" w:hAnsi="Myriad Pro"/>
                <w:sz w:val="20"/>
              </w:rPr>
              <w:t>Randall</w:t>
            </w:r>
          </w:p>
        </w:tc>
      </w:tr>
      <w:tr w:rsidR="00942392" w:rsidRPr="00110456" w14:paraId="3AAC5155" w14:textId="77777777" w:rsidTr="00364089">
        <w:trPr>
          <w:trHeight w:val="1086"/>
        </w:trPr>
        <w:tc>
          <w:tcPr>
            <w:tcW w:w="2175" w:type="dxa"/>
            <w:shd w:val="clear" w:color="auto" w:fill="B7B7B7"/>
            <w:tcMar>
              <w:top w:w="100" w:type="dxa"/>
              <w:left w:w="100" w:type="dxa"/>
              <w:bottom w:w="100" w:type="dxa"/>
              <w:right w:w="100" w:type="dxa"/>
            </w:tcMar>
          </w:tcPr>
          <w:p w14:paraId="1CF289FA" w14:textId="60303CFD" w:rsidR="00942392" w:rsidRPr="00942392" w:rsidRDefault="00942392" w:rsidP="0059489C">
            <w:pPr>
              <w:widowControl w:val="0"/>
              <w:spacing w:line="240" w:lineRule="auto"/>
              <w:jc w:val="center"/>
              <w:rPr>
                <w:rFonts w:ascii="Myriad Pro" w:hAnsi="Myriad Pro"/>
                <w:b/>
                <w:sz w:val="20"/>
                <w:highlight w:val="yellow"/>
              </w:rPr>
            </w:pPr>
            <w:r w:rsidRPr="00942392">
              <w:rPr>
                <w:rFonts w:ascii="Myriad Pro" w:hAnsi="Myriad Pro"/>
                <w:b/>
                <w:sz w:val="20"/>
              </w:rPr>
              <w:t>Principal’s Report</w:t>
            </w:r>
          </w:p>
        </w:tc>
        <w:tc>
          <w:tcPr>
            <w:tcW w:w="6205" w:type="dxa"/>
            <w:tcBorders>
              <w:bottom w:val="single" w:sz="8" w:space="0" w:color="000000"/>
            </w:tcBorders>
            <w:shd w:val="clear" w:color="auto" w:fill="auto"/>
            <w:tcMar>
              <w:top w:w="100" w:type="dxa"/>
              <w:left w:w="100" w:type="dxa"/>
              <w:bottom w:w="100" w:type="dxa"/>
              <w:right w:w="100" w:type="dxa"/>
            </w:tcMar>
          </w:tcPr>
          <w:p w14:paraId="0D5D819F" w14:textId="77777777" w:rsidR="000E41D3" w:rsidRDefault="00942392" w:rsidP="000E41D3">
            <w:pPr>
              <w:widowControl w:val="0"/>
              <w:spacing w:line="240" w:lineRule="auto"/>
              <w:jc w:val="both"/>
              <w:rPr>
                <w:rFonts w:ascii="Myriad Pro" w:hAnsi="Myriad Pro"/>
                <w:b/>
                <w:sz w:val="20"/>
              </w:rPr>
            </w:pPr>
            <w:r w:rsidRPr="00942392">
              <w:rPr>
                <w:rFonts w:ascii="Myriad Pro" w:hAnsi="Myriad Pro"/>
                <w:b/>
                <w:sz w:val="20"/>
              </w:rPr>
              <w:t xml:space="preserve">Written report attached. </w:t>
            </w:r>
          </w:p>
          <w:p w14:paraId="1FA3F90A" w14:textId="74BCE301" w:rsidR="002853FA" w:rsidRPr="00483C48" w:rsidRDefault="00942392" w:rsidP="000E41D3">
            <w:pPr>
              <w:widowControl w:val="0"/>
              <w:spacing w:line="240" w:lineRule="auto"/>
              <w:jc w:val="both"/>
              <w:rPr>
                <w:rFonts w:ascii="Myriad Pro" w:hAnsi="Myriad Pro"/>
                <w:sz w:val="20"/>
              </w:rPr>
            </w:pPr>
            <w:r w:rsidRPr="00942392">
              <w:rPr>
                <w:rFonts w:ascii="Myriad Pro" w:hAnsi="Myriad Pro"/>
                <w:b/>
                <w:sz w:val="20"/>
              </w:rPr>
              <w:t xml:space="preserve"> </w:t>
            </w:r>
          </w:p>
        </w:tc>
        <w:tc>
          <w:tcPr>
            <w:tcW w:w="2060" w:type="dxa"/>
            <w:gridSpan w:val="2"/>
            <w:tcBorders>
              <w:bottom w:val="single" w:sz="8" w:space="0" w:color="000000"/>
            </w:tcBorders>
            <w:shd w:val="clear" w:color="auto" w:fill="auto"/>
            <w:tcMar>
              <w:top w:w="100" w:type="dxa"/>
              <w:left w:w="100" w:type="dxa"/>
              <w:bottom w:w="100" w:type="dxa"/>
              <w:right w:w="100" w:type="dxa"/>
            </w:tcMar>
          </w:tcPr>
          <w:p w14:paraId="7095B777" w14:textId="2FE63C65" w:rsidR="00942392" w:rsidRPr="00942392" w:rsidRDefault="00942392" w:rsidP="0059489C">
            <w:pPr>
              <w:widowControl w:val="0"/>
              <w:spacing w:line="240" w:lineRule="auto"/>
              <w:rPr>
                <w:rFonts w:ascii="Myriad Pro" w:hAnsi="Myriad Pro"/>
                <w:sz w:val="20"/>
              </w:rPr>
            </w:pPr>
            <w:r w:rsidRPr="00942392">
              <w:rPr>
                <w:rFonts w:ascii="Myriad Pro" w:hAnsi="Myriad Pro"/>
                <w:sz w:val="20"/>
              </w:rPr>
              <w:t>Hendricks</w:t>
            </w:r>
          </w:p>
        </w:tc>
      </w:tr>
      <w:tr w:rsidR="0059489C" w:rsidRPr="00110456" w14:paraId="7D88AFB8" w14:textId="77777777" w:rsidTr="00A736A5">
        <w:tc>
          <w:tcPr>
            <w:tcW w:w="2175" w:type="dxa"/>
            <w:shd w:val="clear" w:color="auto" w:fill="B7B7B7"/>
            <w:tcMar>
              <w:top w:w="100" w:type="dxa"/>
              <w:left w:w="100" w:type="dxa"/>
              <w:bottom w:w="100" w:type="dxa"/>
              <w:right w:w="100" w:type="dxa"/>
            </w:tcMar>
          </w:tcPr>
          <w:p w14:paraId="52BC304E" w14:textId="761C322F" w:rsidR="0059489C" w:rsidRPr="00110456" w:rsidRDefault="0059489C" w:rsidP="0059489C">
            <w:pPr>
              <w:widowControl w:val="0"/>
              <w:spacing w:line="240" w:lineRule="auto"/>
              <w:jc w:val="center"/>
              <w:rPr>
                <w:rFonts w:ascii="Myriad Pro" w:hAnsi="Myriad Pro"/>
                <w:sz w:val="20"/>
                <w:highlight w:val="yellow"/>
              </w:rPr>
            </w:pPr>
          </w:p>
        </w:tc>
        <w:tc>
          <w:tcPr>
            <w:tcW w:w="6205" w:type="dxa"/>
            <w:tcBorders>
              <w:bottom w:val="single" w:sz="8" w:space="0" w:color="000000"/>
            </w:tcBorders>
            <w:shd w:val="clear" w:color="auto" w:fill="B7B7B7"/>
            <w:tcMar>
              <w:top w:w="100" w:type="dxa"/>
              <w:left w:w="100" w:type="dxa"/>
              <w:bottom w:w="100" w:type="dxa"/>
              <w:right w:w="100" w:type="dxa"/>
            </w:tcMar>
          </w:tcPr>
          <w:p w14:paraId="1895F874" w14:textId="68696044" w:rsidR="0059489C" w:rsidRPr="00110456" w:rsidRDefault="0059489C" w:rsidP="0059489C">
            <w:pPr>
              <w:widowControl w:val="0"/>
              <w:spacing w:line="240" w:lineRule="auto"/>
              <w:jc w:val="center"/>
              <w:rPr>
                <w:rFonts w:ascii="Myriad Pro" w:hAnsi="Myriad Pro"/>
                <w:b/>
                <w:sz w:val="20"/>
              </w:rPr>
            </w:pPr>
            <w:r>
              <w:rPr>
                <w:rFonts w:ascii="Myriad Pro" w:hAnsi="Myriad Pro"/>
                <w:b/>
                <w:sz w:val="20"/>
              </w:rPr>
              <w:t>Committee</w:t>
            </w:r>
            <w:r w:rsidRPr="00110456">
              <w:rPr>
                <w:rFonts w:ascii="Myriad Pro" w:hAnsi="Myriad Pro"/>
                <w:b/>
                <w:sz w:val="20"/>
              </w:rPr>
              <w:t xml:space="preserve"> Report</w:t>
            </w:r>
            <w:r>
              <w:rPr>
                <w:rFonts w:ascii="Myriad Pro" w:hAnsi="Myriad Pro"/>
                <w:b/>
                <w:sz w:val="20"/>
              </w:rPr>
              <w:t>s</w:t>
            </w:r>
          </w:p>
        </w:tc>
        <w:tc>
          <w:tcPr>
            <w:tcW w:w="2060" w:type="dxa"/>
            <w:gridSpan w:val="2"/>
            <w:tcBorders>
              <w:bottom w:val="single" w:sz="8" w:space="0" w:color="000000"/>
            </w:tcBorders>
            <w:shd w:val="clear" w:color="auto" w:fill="B7B7B7"/>
            <w:tcMar>
              <w:top w:w="100" w:type="dxa"/>
              <w:left w:w="100" w:type="dxa"/>
              <w:bottom w:w="100" w:type="dxa"/>
              <w:right w:w="100" w:type="dxa"/>
            </w:tcMar>
          </w:tcPr>
          <w:p w14:paraId="4C6944FE" w14:textId="77777777" w:rsidR="0059489C" w:rsidRPr="00110456" w:rsidRDefault="0059489C" w:rsidP="0059489C">
            <w:pPr>
              <w:widowControl w:val="0"/>
              <w:spacing w:line="240" w:lineRule="auto"/>
              <w:rPr>
                <w:rFonts w:ascii="Myriad Pro" w:hAnsi="Myriad Pro"/>
                <w:sz w:val="20"/>
                <w:highlight w:val="yellow"/>
              </w:rPr>
            </w:pPr>
          </w:p>
        </w:tc>
      </w:tr>
      <w:tr w:rsidR="0059489C" w:rsidRPr="00110456" w14:paraId="3C1B6D32" w14:textId="77777777" w:rsidTr="00A736A5">
        <w:trPr>
          <w:trHeight w:val="528"/>
        </w:trPr>
        <w:tc>
          <w:tcPr>
            <w:tcW w:w="2175" w:type="dxa"/>
            <w:shd w:val="clear" w:color="auto" w:fill="B7B7B7"/>
            <w:tcMar>
              <w:top w:w="100" w:type="dxa"/>
              <w:left w:w="100" w:type="dxa"/>
              <w:bottom w:w="100" w:type="dxa"/>
              <w:right w:w="100" w:type="dxa"/>
            </w:tcMar>
          </w:tcPr>
          <w:p w14:paraId="10CE2115" w14:textId="55CBA869" w:rsidR="0059489C" w:rsidRPr="00110456" w:rsidRDefault="0059489C" w:rsidP="0059489C">
            <w:pPr>
              <w:widowControl w:val="0"/>
              <w:spacing w:line="240" w:lineRule="auto"/>
              <w:jc w:val="center"/>
              <w:rPr>
                <w:rFonts w:ascii="Myriad Pro" w:hAnsi="Myriad Pro"/>
                <w:b/>
                <w:sz w:val="20"/>
              </w:rPr>
            </w:pPr>
            <w:r>
              <w:rPr>
                <w:rFonts w:ascii="Myriad Pro" w:hAnsi="Myriad Pro"/>
                <w:b/>
                <w:sz w:val="20"/>
              </w:rPr>
              <w:t>Marketing</w:t>
            </w:r>
          </w:p>
        </w:tc>
        <w:tc>
          <w:tcPr>
            <w:tcW w:w="6205" w:type="dxa"/>
            <w:shd w:val="clear" w:color="auto" w:fill="FFFFFF"/>
            <w:tcMar>
              <w:top w:w="100" w:type="dxa"/>
              <w:left w:w="100" w:type="dxa"/>
              <w:bottom w:w="100" w:type="dxa"/>
              <w:right w:w="100" w:type="dxa"/>
            </w:tcMar>
          </w:tcPr>
          <w:p w14:paraId="7FAB7942" w14:textId="226B39D9" w:rsidR="0059489C" w:rsidRDefault="0059489C" w:rsidP="0059489C">
            <w:pPr>
              <w:widowControl w:val="0"/>
              <w:spacing w:line="240" w:lineRule="auto"/>
              <w:jc w:val="both"/>
              <w:rPr>
                <w:rFonts w:ascii="Myriad Pro" w:hAnsi="Myriad Pro"/>
                <w:b/>
                <w:sz w:val="20"/>
              </w:rPr>
            </w:pPr>
            <w:r>
              <w:rPr>
                <w:rFonts w:ascii="Myriad Pro" w:hAnsi="Myriad Pro"/>
                <w:b/>
                <w:sz w:val="20"/>
              </w:rPr>
              <w:t>No written report</w:t>
            </w:r>
            <w:r w:rsidR="00EA3286">
              <w:rPr>
                <w:rFonts w:ascii="Myriad Pro" w:hAnsi="Myriad Pro"/>
                <w:b/>
                <w:sz w:val="20"/>
              </w:rPr>
              <w:t xml:space="preserve"> this month.</w:t>
            </w:r>
          </w:p>
          <w:p w14:paraId="0696F63A" w14:textId="1DC31DD1" w:rsidR="00690B6E" w:rsidRPr="00690B6E" w:rsidRDefault="00690B6E" w:rsidP="00A26CB4">
            <w:pPr>
              <w:pStyle w:val="ListParagraph"/>
              <w:widowControl w:val="0"/>
              <w:numPr>
                <w:ilvl w:val="0"/>
                <w:numId w:val="18"/>
              </w:numPr>
              <w:spacing w:line="240" w:lineRule="auto"/>
              <w:jc w:val="both"/>
              <w:rPr>
                <w:rFonts w:ascii="Myriad Pro" w:hAnsi="Myriad Pro"/>
                <w:sz w:val="20"/>
              </w:rPr>
            </w:pPr>
            <w:r w:rsidRPr="00690B6E">
              <w:rPr>
                <w:rFonts w:ascii="Myriad Pro" w:hAnsi="Myriad Pro"/>
                <w:sz w:val="20"/>
              </w:rPr>
              <w:t>See Executive Director’s Report for Marketing updates.</w:t>
            </w:r>
          </w:p>
          <w:p w14:paraId="4ED7D1E8" w14:textId="43FCEB2F" w:rsidR="001C6E2A" w:rsidRPr="005108AB" w:rsidRDefault="001C6E2A" w:rsidP="005108AB">
            <w:pPr>
              <w:widowControl w:val="0"/>
              <w:spacing w:line="240" w:lineRule="auto"/>
              <w:jc w:val="both"/>
              <w:rPr>
                <w:rFonts w:ascii="Myriad Pro" w:hAnsi="Myriad Pro"/>
                <w:sz w:val="20"/>
              </w:rPr>
            </w:pPr>
          </w:p>
        </w:tc>
        <w:tc>
          <w:tcPr>
            <w:tcW w:w="2060" w:type="dxa"/>
            <w:gridSpan w:val="2"/>
            <w:shd w:val="clear" w:color="auto" w:fill="FFFFFF"/>
            <w:tcMar>
              <w:top w:w="100" w:type="dxa"/>
              <w:left w:w="100" w:type="dxa"/>
              <w:bottom w:w="100" w:type="dxa"/>
              <w:right w:w="100" w:type="dxa"/>
            </w:tcMar>
          </w:tcPr>
          <w:p w14:paraId="489CA2B9" w14:textId="45CEAE25" w:rsidR="0059489C" w:rsidRDefault="0059489C" w:rsidP="0059489C">
            <w:pPr>
              <w:widowControl w:val="0"/>
              <w:spacing w:line="240" w:lineRule="auto"/>
              <w:rPr>
                <w:rFonts w:ascii="Myriad Pro" w:hAnsi="Myriad Pro"/>
                <w:sz w:val="20"/>
              </w:rPr>
            </w:pPr>
            <w:r>
              <w:rPr>
                <w:rFonts w:ascii="Myriad Pro" w:hAnsi="Myriad Pro"/>
                <w:sz w:val="20"/>
              </w:rPr>
              <w:t>Neuman</w:t>
            </w:r>
          </w:p>
        </w:tc>
      </w:tr>
      <w:tr w:rsidR="0059489C" w:rsidRPr="00110456" w14:paraId="69808A51" w14:textId="77777777" w:rsidTr="00A736A5">
        <w:trPr>
          <w:trHeight w:val="528"/>
        </w:trPr>
        <w:tc>
          <w:tcPr>
            <w:tcW w:w="2175" w:type="dxa"/>
            <w:shd w:val="clear" w:color="auto" w:fill="B7B7B7"/>
            <w:tcMar>
              <w:top w:w="100" w:type="dxa"/>
              <w:left w:w="100" w:type="dxa"/>
              <w:bottom w:w="100" w:type="dxa"/>
              <w:right w:w="100" w:type="dxa"/>
            </w:tcMar>
          </w:tcPr>
          <w:p w14:paraId="6964E0C2" w14:textId="79300E79" w:rsidR="0059489C" w:rsidRDefault="0059489C" w:rsidP="0059489C">
            <w:pPr>
              <w:widowControl w:val="0"/>
              <w:spacing w:line="240" w:lineRule="auto"/>
              <w:jc w:val="center"/>
              <w:rPr>
                <w:rFonts w:ascii="Myriad Pro" w:hAnsi="Myriad Pro"/>
                <w:sz w:val="20"/>
              </w:rPr>
            </w:pPr>
            <w:r w:rsidRPr="00110456">
              <w:rPr>
                <w:rFonts w:ascii="Myriad Pro" w:hAnsi="Myriad Pro"/>
                <w:b/>
                <w:sz w:val="20"/>
              </w:rPr>
              <w:t>Development</w:t>
            </w:r>
          </w:p>
          <w:p w14:paraId="43A82727" w14:textId="77777777" w:rsidR="0059489C" w:rsidRPr="00E90D47" w:rsidRDefault="0059489C" w:rsidP="0059489C">
            <w:pPr>
              <w:rPr>
                <w:rFonts w:ascii="Myriad Pro" w:hAnsi="Myriad Pro"/>
                <w:sz w:val="20"/>
              </w:rPr>
            </w:pPr>
          </w:p>
        </w:tc>
        <w:tc>
          <w:tcPr>
            <w:tcW w:w="6205" w:type="dxa"/>
            <w:shd w:val="clear" w:color="auto" w:fill="FFFFFF"/>
            <w:tcMar>
              <w:top w:w="100" w:type="dxa"/>
              <w:left w:w="100" w:type="dxa"/>
              <w:bottom w:w="100" w:type="dxa"/>
              <w:right w:w="100" w:type="dxa"/>
            </w:tcMar>
          </w:tcPr>
          <w:p w14:paraId="39D3D63A" w14:textId="4F6BDFD5" w:rsidR="00E442C7" w:rsidRDefault="006B2504" w:rsidP="0059489C">
            <w:pPr>
              <w:widowControl w:val="0"/>
              <w:spacing w:line="240" w:lineRule="auto"/>
              <w:jc w:val="both"/>
              <w:rPr>
                <w:rFonts w:ascii="Myriad Pro" w:hAnsi="Myriad Pro"/>
                <w:b/>
                <w:sz w:val="20"/>
              </w:rPr>
            </w:pPr>
            <w:r>
              <w:rPr>
                <w:rFonts w:ascii="Myriad Pro" w:hAnsi="Myriad Pro"/>
                <w:b/>
                <w:sz w:val="20"/>
              </w:rPr>
              <w:t xml:space="preserve">Written </w:t>
            </w:r>
            <w:r w:rsidR="005108AB">
              <w:rPr>
                <w:rFonts w:ascii="Myriad Pro" w:hAnsi="Myriad Pro"/>
                <w:b/>
                <w:sz w:val="20"/>
              </w:rPr>
              <w:t xml:space="preserve">report </w:t>
            </w:r>
            <w:r>
              <w:rPr>
                <w:rFonts w:ascii="Myriad Pro" w:hAnsi="Myriad Pro"/>
                <w:b/>
                <w:sz w:val="20"/>
              </w:rPr>
              <w:t>attached.</w:t>
            </w:r>
          </w:p>
          <w:p w14:paraId="1C7F10EC" w14:textId="77777777" w:rsidR="00E442C7" w:rsidRPr="00E442C7" w:rsidRDefault="00E442C7" w:rsidP="0059489C">
            <w:pPr>
              <w:widowControl w:val="0"/>
              <w:spacing w:line="240" w:lineRule="auto"/>
              <w:jc w:val="both"/>
              <w:rPr>
                <w:rFonts w:ascii="Myriad Pro" w:hAnsi="Myriad Pro"/>
                <w:sz w:val="20"/>
              </w:rPr>
            </w:pPr>
          </w:p>
          <w:p w14:paraId="0AA76D6E" w14:textId="0FF4C0CC" w:rsidR="006B2504" w:rsidRDefault="006B2504" w:rsidP="00A26CB4">
            <w:pPr>
              <w:pStyle w:val="ListParagraph"/>
              <w:widowControl w:val="0"/>
              <w:numPr>
                <w:ilvl w:val="0"/>
                <w:numId w:val="10"/>
              </w:numPr>
              <w:spacing w:line="240" w:lineRule="auto"/>
              <w:jc w:val="both"/>
              <w:rPr>
                <w:rFonts w:ascii="Myriad Pro" w:hAnsi="Myriad Pro"/>
                <w:sz w:val="20"/>
              </w:rPr>
            </w:pPr>
            <w:r>
              <w:rPr>
                <w:rFonts w:ascii="Myriad Pro" w:hAnsi="Myriad Pro"/>
                <w:sz w:val="20"/>
              </w:rPr>
              <w:t>Thank You cards signed for STARFUND.</w:t>
            </w:r>
          </w:p>
          <w:p w14:paraId="37759816" w14:textId="77DCA338" w:rsidR="006B2504" w:rsidRDefault="006B2504" w:rsidP="00A26CB4">
            <w:pPr>
              <w:pStyle w:val="ListParagraph"/>
              <w:widowControl w:val="0"/>
              <w:numPr>
                <w:ilvl w:val="0"/>
                <w:numId w:val="10"/>
              </w:numPr>
              <w:spacing w:line="240" w:lineRule="auto"/>
              <w:jc w:val="both"/>
              <w:rPr>
                <w:rFonts w:ascii="Myriad Pro" w:hAnsi="Myriad Pro"/>
                <w:sz w:val="20"/>
              </w:rPr>
            </w:pPr>
            <w:r>
              <w:rPr>
                <w:rFonts w:ascii="Myriad Pro" w:hAnsi="Myriad Pro"/>
                <w:sz w:val="20"/>
              </w:rPr>
              <w:t>Committee discussed establishing a vetting process for new fundraising events.</w:t>
            </w:r>
          </w:p>
          <w:p w14:paraId="4207DFDA" w14:textId="77777777" w:rsidR="005108AB" w:rsidRDefault="006B2504" w:rsidP="00A26CB4">
            <w:pPr>
              <w:pStyle w:val="ListParagraph"/>
              <w:widowControl w:val="0"/>
              <w:numPr>
                <w:ilvl w:val="0"/>
                <w:numId w:val="10"/>
              </w:numPr>
              <w:spacing w:line="240" w:lineRule="auto"/>
              <w:jc w:val="both"/>
              <w:rPr>
                <w:rFonts w:ascii="Myriad Pro" w:hAnsi="Myriad Pro"/>
                <w:sz w:val="20"/>
              </w:rPr>
            </w:pPr>
            <w:r>
              <w:rPr>
                <w:rFonts w:ascii="Myriad Pro" w:hAnsi="Myriad Pro"/>
                <w:sz w:val="20"/>
              </w:rPr>
              <w:t>October 16, 2018 Development Committee Meeting Minutes approved and attached.</w:t>
            </w:r>
          </w:p>
          <w:p w14:paraId="485903C0" w14:textId="2212B073" w:rsidR="006B2504" w:rsidRPr="00057C97" w:rsidRDefault="006B2504" w:rsidP="006B2504">
            <w:pPr>
              <w:pStyle w:val="ListParagraph"/>
              <w:widowControl w:val="0"/>
              <w:spacing w:line="240" w:lineRule="auto"/>
              <w:jc w:val="both"/>
              <w:rPr>
                <w:rFonts w:ascii="Myriad Pro" w:hAnsi="Myriad Pro"/>
                <w:sz w:val="20"/>
              </w:rPr>
            </w:pPr>
          </w:p>
        </w:tc>
        <w:tc>
          <w:tcPr>
            <w:tcW w:w="2060" w:type="dxa"/>
            <w:gridSpan w:val="2"/>
            <w:shd w:val="clear" w:color="auto" w:fill="FFFFFF"/>
            <w:tcMar>
              <w:top w:w="100" w:type="dxa"/>
              <w:left w:w="100" w:type="dxa"/>
              <w:bottom w:w="100" w:type="dxa"/>
              <w:right w:w="100" w:type="dxa"/>
            </w:tcMar>
          </w:tcPr>
          <w:p w14:paraId="19F1BA30" w14:textId="67BE08A3" w:rsidR="0059489C" w:rsidRPr="00110456" w:rsidRDefault="0059489C" w:rsidP="0059489C">
            <w:pPr>
              <w:widowControl w:val="0"/>
              <w:spacing w:line="240" w:lineRule="auto"/>
              <w:rPr>
                <w:rFonts w:ascii="Myriad Pro" w:hAnsi="Myriad Pro"/>
                <w:sz w:val="20"/>
              </w:rPr>
            </w:pPr>
            <w:r>
              <w:rPr>
                <w:rFonts w:ascii="Myriad Pro" w:hAnsi="Myriad Pro"/>
                <w:sz w:val="20"/>
              </w:rPr>
              <w:t>Houle-Gillard</w:t>
            </w:r>
          </w:p>
        </w:tc>
      </w:tr>
      <w:tr w:rsidR="0059489C" w:rsidRPr="00110456" w14:paraId="2A027260" w14:textId="77777777" w:rsidTr="00A736A5">
        <w:tc>
          <w:tcPr>
            <w:tcW w:w="2175" w:type="dxa"/>
            <w:shd w:val="clear" w:color="auto" w:fill="B7B7B7"/>
            <w:tcMar>
              <w:top w:w="100" w:type="dxa"/>
              <w:left w:w="100" w:type="dxa"/>
              <w:bottom w:w="100" w:type="dxa"/>
              <w:right w:w="100" w:type="dxa"/>
            </w:tcMar>
          </w:tcPr>
          <w:p w14:paraId="03473F30" w14:textId="2AEFC6AE" w:rsidR="0059489C" w:rsidRPr="00110456" w:rsidRDefault="0059489C" w:rsidP="0059489C">
            <w:pPr>
              <w:widowControl w:val="0"/>
              <w:spacing w:line="240" w:lineRule="auto"/>
              <w:jc w:val="center"/>
              <w:rPr>
                <w:rFonts w:ascii="Myriad Pro" w:hAnsi="Myriad Pro"/>
                <w:b/>
                <w:sz w:val="20"/>
              </w:rPr>
            </w:pPr>
            <w:r w:rsidRPr="00110456">
              <w:rPr>
                <w:rFonts w:ascii="Myriad Pro" w:hAnsi="Myriad Pro"/>
                <w:b/>
                <w:sz w:val="20"/>
              </w:rPr>
              <w:t>Finance</w:t>
            </w:r>
          </w:p>
        </w:tc>
        <w:tc>
          <w:tcPr>
            <w:tcW w:w="6205" w:type="dxa"/>
            <w:shd w:val="clear" w:color="auto" w:fill="FFFFFF"/>
            <w:tcMar>
              <w:top w:w="100" w:type="dxa"/>
              <w:left w:w="100" w:type="dxa"/>
              <w:bottom w:w="100" w:type="dxa"/>
              <w:right w:w="100" w:type="dxa"/>
            </w:tcMar>
          </w:tcPr>
          <w:p w14:paraId="300F5140" w14:textId="77777777" w:rsidR="0059489C" w:rsidRDefault="0059489C" w:rsidP="0059489C">
            <w:pPr>
              <w:widowControl w:val="0"/>
              <w:spacing w:line="240" w:lineRule="auto"/>
              <w:jc w:val="both"/>
              <w:rPr>
                <w:rFonts w:ascii="Myriad Pro" w:hAnsi="Myriad Pro"/>
                <w:b/>
                <w:sz w:val="20"/>
              </w:rPr>
            </w:pPr>
            <w:r>
              <w:rPr>
                <w:rFonts w:ascii="Myriad Pro" w:hAnsi="Myriad Pro"/>
                <w:b/>
                <w:sz w:val="20"/>
              </w:rPr>
              <w:t xml:space="preserve">No written report this month. </w:t>
            </w:r>
          </w:p>
          <w:p w14:paraId="35F54270" w14:textId="2ED20877" w:rsidR="0059489C" w:rsidRDefault="0059489C" w:rsidP="00DD311F">
            <w:pPr>
              <w:widowControl w:val="0"/>
              <w:spacing w:line="240" w:lineRule="auto"/>
              <w:jc w:val="center"/>
              <w:rPr>
                <w:rFonts w:ascii="Myriad Pro" w:hAnsi="Myriad Pro"/>
                <w:b/>
                <w:sz w:val="20"/>
              </w:rPr>
            </w:pPr>
          </w:p>
          <w:p w14:paraId="0FEB054B" w14:textId="72FBEEE7" w:rsidR="00AA41D3" w:rsidRDefault="00AA41D3" w:rsidP="00A26CB4">
            <w:pPr>
              <w:pStyle w:val="ListParagraph"/>
              <w:widowControl w:val="0"/>
              <w:numPr>
                <w:ilvl w:val="0"/>
                <w:numId w:val="7"/>
              </w:numPr>
              <w:spacing w:line="240" w:lineRule="auto"/>
              <w:jc w:val="both"/>
              <w:rPr>
                <w:rFonts w:ascii="Myriad Pro" w:hAnsi="Myriad Pro"/>
                <w:sz w:val="20"/>
              </w:rPr>
            </w:pPr>
            <w:r>
              <w:rPr>
                <w:rFonts w:ascii="Myriad Pro" w:hAnsi="Myriad Pro"/>
                <w:sz w:val="20"/>
              </w:rPr>
              <w:t xml:space="preserve">December </w:t>
            </w:r>
            <w:r w:rsidR="006B2504">
              <w:rPr>
                <w:rFonts w:ascii="Myriad Pro" w:hAnsi="Myriad Pro"/>
                <w:sz w:val="20"/>
              </w:rPr>
              <w:t>D</w:t>
            </w:r>
            <w:r>
              <w:rPr>
                <w:rFonts w:ascii="Myriad Pro" w:hAnsi="Myriad Pro"/>
                <w:sz w:val="20"/>
              </w:rPr>
              <w:t xml:space="preserve">ashboard </w:t>
            </w:r>
            <w:r w:rsidR="006B2504">
              <w:rPr>
                <w:rFonts w:ascii="Myriad Pro" w:hAnsi="Myriad Pro"/>
                <w:sz w:val="20"/>
              </w:rPr>
              <w:t>distributed.</w:t>
            </w:r>
          </w:p>
          <w:p w14:paraId="46091BC3" w14:textId="5184E848" w:rsidR="006B2504" w:rsidRDefault="006B2504" w:rsidP="00A26CB4">
            <w:pPr>
              <w:pStyle w:val="ListParagraph"/>
              <w:widowControl w:val="0"/>
              <w:numPr>
                <w:ilvl w:val="0"/>
                <w:numId w:val="7"/>
              </w:numPr>
              <w:spacing w:line="240" w:lineRule="auto"/>
              <w:jc w:val="both"/>
              <w:rPr>
                <w:rFonts w:ascii="Myriad Pro" w:hAnsi="Myriad Pro"/>
                <w:sz w:val="20"/>
              </w:rPr>
            </w:pPr>
            <w:r>
              <w:rPr>
                <w:rFonts w:ascii="Myriad Pro" w:hAnsi="Myriad Pro"/>
                <w:sz w:val="20"/>
              </w:rPr>
              <w:t>Budget favorable at this time.</w:t>
            </w:r>
          </w:p>
          <w:p w14:paraId="72CFEF97" w14:textId="7F816528" w:rsidR="006B2504" w:rsidRDefault="006B2504" w:rsidP="00A26CB4">
            <w:pPr>
              <w:pStyle w:val="ListParagraph"/>
              <w:widowControl w:val="0"/>
              <w:numPr>
                <w:ilvl w:val="0"/>
                <w:numId w:val="7"/>
              </w:numPr>
              <w:spacing w:line="240" w:lineRule="auto"/>
              <w:jc w:val="both"/>
              <w:rPr>
                <w:rFonts w:ascii="Myriad Pro" w:hAnsi="Myriad Pro"/>
                <w:sz w:val="20"/>
              </w:rPr>
            </w:pPr>
            <w:r>
              <w:rPr>
                <w:rFonts w:ascii="Myriad Pro" w:hAnsi="Myriad Pro"/>
                <w:sz w:val="20"/>
              </w:rPr>
              <w:t>Finance Committee would like feedback from Board regarding Dashboard.</w:t>
            </w:r>
          </w:p>
          <w:p w14:paraId="5519233B" w14:textId="4FD3EAFE" w:rsidR="0098505B" w:rsidRPr="00E45E18" w:rsidRDefault="0098505B" w:rsidP="00AA41D3">
            <w:pPr>
              <w:pStyle w:val="ListParagraph"/>
              <w:widowControl w:val="0"/>
              <w:spacing w:line="240" w:lineRule="auto"/>
              <w:jc w:val="both"/>
              <w:rPr>
                <w:rFonts w:ascii="Myriad Pro" w:hAnsi="Myriad Pro"/>
                <w:sz w:val="20"/>
              </w:rPr>
            </w:pPr>
            <w:r>
              <w:rPr>
                <w:rFonts w:ascii="Myriad Pro" w:hAnsi="Myriad Pro"/>
                <w:sz w:val="20"/>
              </w:rPr>
              <w:t xml:space="preserve"> </w:t>
            </w:r>
          </w:p>
        </w:tc>
        <w:tc>
          <w:tcPr>
            <w:tcW w:w="2060" w:type="dxa"/>
            <w:gridSpan w:val="2"/>
            <w:shd w:val="clear" w:color="auto" w:fill="FFFFFF"/>
            <w:tcMar>
              <w:top w:w="100" w:type="dxa"/>
              <w:left w:w="100" w:type="dxa"/>
              <w:bottom w:w="100" w:type="dxa"/>
              <w:right w:w="100" w:type="dxa"/>
            </w:tcMar>
          </w:tcPr>
          <w:p w14:paraId="40697D8D" w14:textId="77777777" w:rsidR="0059489C" w:rsidRPr="00110456" w:rsidRDefault="0059489C" w:rsidP="0059489C">
            <w:pPr>
              <w:widowControl w:val="0"/>
              <w:spacing w:line="240" w:lineRule="auto"/>
              <w:rPr>
                <w:rFonts w:ascii="Myriad Pro" w:hAnsi="Myriad Pro"/>
                <w:sz w:val="20"/>
                <w:highlight w:val="yellow"/>
              </w:rPr>
            </w:pPr>
            <w:r w:rsidRPr="00110456">
              <w:rPr>
                <w:rFonts w:ascii="Myriad Pro" w:hAnsi="Myriad Pro"/>
                <w:sz w:val="20"/>
              </w:rPr>
              <w:t>Kraus</w:t>
            </w:r>
          </w:p>
        </w:tc>
      </w:tr>
      <w:tr w:rsidR="0059489C" w:rsidRPr="00110456" w14:paraId="1A5E127C" w14:textId="77777777" w:rsidTr="00A736A5">
        <w:tc>
          <w:tcPr>
            <w:tcW w:w="2175" w:type="dxa"/>
            <w:shd w:val="clear" w:color="auto" w:fill="B7B7B7"/>
            <w:tcMar>
              <w:top w:w="100" w:type="dxa"/>
              <w:left w:w="100" w:type="dxa"/>
              <w:bottom w:w="100" w:type="dxa"/>
              <w:right w:w="100" w:type="dxa"/>
            </w:tcMar>
          </w:tcPr>
          <w:p w14:paraId="3AEA92C9" w14:textId="24453C38" w:rsidR="0059489C" w:rsidRPr="00956BCF" w:rsidRDefault="0059489C" w:rsidP="0059489C">
            <w:pPr>
              <w:widowControl w:val="0"/>
              <w:spacing w:line="240" w:lineRule="auto"/>
              <w:jc w:val="center"/>
              <w:rPr>
                <w:rFonts w:ascii="Myriad Pro" w:hAnsi="Myriad Pro"/>
                <w:sz w:val="20"/>
              </w:rPr>
            </w:pPr>
            <w:r w:rsidRPr="00956BCF">
              <w:rPr>
                <w:rFonts w:ascii="Myriad Pro" w:hAnsi="Myriad Pro"/>
                <w:b/>
                <w:sz w:val="20"/>
              </w:rPr>
              <w:t>Executive Committee</w:t>
            </w:r>
          </w:p>
        </w:tc>
        <w:tc>
          <w:tcPr>
            <w:tcW w:w="6205" w:type="dxa"/>
            <w:shd w:val="clear" w:color="auto" w:fill="FFFFFF"/>
            <w:tcMar>
              <w:top w:w="100" w:type="dxa"/>
              <w:left w:w="100" w:type="dxa"/>
              <w:bottom w:w="100" w:type="dxa"/>
              <w:right w:w="100" w:type="dxa"/>
            </w:tcMar>
          </w:tcPr>
          <w:p w14:paraId="7A0B78FC" w14:textId="1CE3B544" w:rsidR="00E442C7" w:rsidRDefault="00BF3EBC" w:rsidP="005571E4">
            <w:pPr>
              <w:widowControl w:val="0"/>
              <w:spacing w:line="240" w:lineRule="auto"/>
              <w:jc w:val="both"/>
              <w:rPr>
                <w:rFonts w:ascii="Myriad Pro" w:hAnsi="Myriad Pro"/>
                <w:b/>
                <w:sz w:val="20"/>
              </w:rPr>
            </w:pPr>
            <w:r w:rsidRPr="00BF3EBC">
              <w:rPr>
                <w:rFonts w:ascii="Myriad Pro" w:hAnsi="Myriad Pro"/>
                <w:b/>
                <w:sz w:val="20"/>
              </w:rPr>
              <w:t>No written report this month.</w:t>
            </w:r>
            <w:r w:rsidR="00E442C7">
              <w:rPr>
                <w:rFonts w:ascii="Myriad Pro" w:hAnsi="Myriad Pro"/>
                <w:b/>
                <w:sz w:val="20"/>
              </w:rPr>
              <w:t xml:space="preserve">  </w:t>
            </w:r>
          </w:p>
          <w:p w14:paraId="66ADA76D" w14:textId="2EFCE381" w:rsidR="00483C48" w:rsidRDefault="00483C48" w:rsidP="005571E4">
            <w:pPr>
              <w:widowControl w:val="0"/>
              <w:spacing w:line="240" w:lineRule="auto"/>
              <w:jc w:val="both"/>
              <w:rPr>
                <w:rFonts w:ascii="Myriad Pro" w:hAnsi="Myriad Pro"/>
                <w:b/>
                <w:sz w:val="20"/>
              </w:rPr>
            </w:pPr>
          </w:p>
          <w:p w14:paraId="5882A758" w14:textId="77777777" w:rsidR="000C0F80" w:rsidRDefault="00483C48" w:rsidP="00A26CB4">
            <w:pPr>
              <w:pStyle w:val="ListParagraph"/>
              <w:widowControl w:val="0"/>
              <w:numPr>
                <w:ilvl w:val="0"/>
                <w:numId w:val="13"/>
              </w:numPr>
              <w:spacing w:line="240" w:lineRule="auto"/>
              <w:jc w:val="both"/>
              <w:rPr>
                <w:rFonts w:ascii="Myriad Pro" w:hAnsi="Myriad Pro"/>
                <w:sz w:val="20"/>
              </w:rPr>
            </w:pPr>
            <w:r w:rsidRPr="00FB13D1">
              <w:rPr>
                <w:rFonts w:ascii="Myriad Pro" w:hAnsi="Myriad Pro"/>
                <w:sz w:val="20"/>
              </w:rPr>
              <w:lastRenderedPageBreak/>
              <w:t>The Committee met</w:t>
            </w:r>
            <w:r w:rsidR="000C0F80">
              <w:rPr>
                <w:rFonts w:ascii="Myriad Pro" w:hAnsi="Myriad Pro"/>
                <w:sz w:val="20"/>
              </w:rPr>
              <w:t xml:space="preserve"> on January 16</w:t>
            </w:r>
            <w:r w:rsidR="000C0F80" w:rsidRPr="000C0F80">
              <w:rPr>
                <w:rFonts w:ascii="Myriad Pro" w:hAnsi="Myriad Pro"/>
                <w:sz w:val="20"/>
                <w:vertAlign w:val="superscript"/>
              </w:rPr>
              <w:t>th</w:t>
            </w:r>
            <w:r w:rsidR="000C0F80">
              <w:rPr>
                <w:rFonts w:ascii="Myriad Pro" w:hAnsi="Myriad Pro"/>
                <w:sz w:val="20"/>
              </w:rPr>
              <w:t>.</w:t>
            </w:r>
          </w:p>
          <w:p w14:paraId="4386910B" w14:textId="223C6836" w:rsidR="005571E4" w:rsidRDefault="000C0F80" w:rsidP="00A26CB4">
            <w:pPr>
              <w:pStyle w:val="ListParagraph"/>
              <w:widowControl w:val="0"/>
              <w:numPr>
                <w:ilvl w:val="0"/>
                <w:numId w:val="13"/>
              </w:numPr>
              <w:spacing w:line="240" w:lineRule="auto"/>
              <w:jc w:val="both"/>
              <w:rPr>
                <w:rFonts w:ascii="Myriad Pro" w:hAnsi="Myriad Pro"/>
                <w:sz w:val="20"/>
              </w:rPr>
            </w:pPr>
            <w:r>
              <w:rPr>
                <w:rFonts w:ascii="Myriad Pro" w:hAnsi="Myriad Pro"/>
                <w:sz w:val="20"/>
              </w:rPr>
              <w:t>Working on Board assessment and performance evaluation processes, library discussion.</w:t>
            </w:r>
          </w:p>
          <w:p w14:paraId="7568ED92" w14:textId="520FCF0A" w:rsidR="000C0F80" w:rsidRPr="00E442C7" w:rsidRDefault="000C0F80" w:rsidP="000C0F80">
            <w:pPr>
              <w:pStyle w:val="ListParagraph"/>
              <w:widowControl w:val="0"/>
              <w:spacing w:line="240" w:lineRule="auto"/>
              <w:jc w:val="both"/>
              <w:rPr>
                <w:rFonts w:ascii="Myriad Pro" w:hAnsi="Myriad Pro"/>
                <w:sz w:val="20"/>
              </w:rPr>
            </w:pPr>
          </w:p>
        </w:tc>
        <w:tc>
          <w:tcPr>
            <w:tcW w:w="2060" w:type="dxa"/>
            <w:gridSpan w:val="2"/>
            <w:shd w:val="clear" w:color="auto" w:fill="FFFFFF"/>
            <w:tcMar>
              <w:top w:w="100" w:type="dxa"/>
              <w:left w:w="100" w:type="dxa"/>
              <w:bottom w:w="100" w:type="dxa"/>
              <w:right w:w="100" w:type="dxa"/>
            </w:tcMar>
          </w:tcPr>
          <w:p w14:paraId="556EE543" w14:textId="3CB9DBDA" w:rsidR="0059489C" w:rsidRPr="00173D74" w:rsidRDefault="0059489C" w:rsidP="0059489C">
            <w:pPr>
              <w:widowControl w:val="0"/>
              <w:spacing w:line="240" w:lineRule="auto"/>
              <w:rPr>
                <w:rFonts w:ascii="Myriad Pro" w:hAnsi="Myriad Pro"/>
                <w:sz w:val="20"/>
              </w:rPr>
            </w:pPr>
            <w:r w:rsidRPr="00173D74">
              <w:rPr>
                <w:rFonts w:ascii="Myriad Pro" w:hAnsi="Myriad Pro"/>
                <w:sz w:val="20"/>
              </w:rPr>
              <w:lastRenderedPageBreak/>
              <w:t>Geheren</w:t>
            </w:r>
          </w:p>
        </w:tc>
      </w:tr>
      <w:tr w:rsidR="0059489C" w:rsidRPr="00110456" w14:paraId="03BE8EE1" w14:textId="77777777" w:rsidTr="00A736A5">
        <w:tc>
          <w:tcPr>
            <w:tcW w:w="2175" w:type="dxa"/>
            <w:shd w:val="clear" w:color="auto" w:fill="B7B7B7"/>
            <w:tcMar>
              <w:top w:w="100" w:type="dxa"/>
              <w:left w:w="100" w:type="dxa"/>
              <w:bottom w:w="100" w:type="dxa"/>
              <w:right w:w="100" w:type="dxa"/>
            </w:tcMar>
          </w:tcPr>
          <w:p w14:paraId="25F7DC0A" w14:textId="102EC68B" w:rsidR="0059489C" w:rsidRPr="00110456" w:rsidRDefault="0059489C" w:rsidP="0059489C">
            <w:pPr>
              <w:widowControl w:val="0"/>
              <w:spacing w:line="240" w:lineRule="auto"/>
              <w:jc w:val="center"/>
              <w:rPr>
                <w:rFonts w:ascii="Myriad Pro" w:hAnsi="Myriad Pro"/>
                <w:b/>
                <w:sz w:val="20"/>
              </w:rPr>
            </w:pPr>
            <w:r w:rsidRPr="00110456">
              <w:rPr>
                <w:rFonts w:ascii="Myriad Pro" w:hAnsi="Myriad Pro"/>
                <w:b/>
                <w:sz w:val="20"/>
              </w:rPr>
              <w:lastRenderedPageBreak/>
              <w:t>Facilities</w:t>
            </w:r>
          </w:p>
        </w:tc>
        <w:tc>
          <w:tcPr>
            <w:tcW w:w="6205" w:type="dxa"/>
            <w:shd w:val="clear" w:color="auto" w:fill="FFFFFF"/>
            <w:tcMar>
              <w:top w:w="100" w:type="dxa"/>
              <w:left w:w="100" w:type="dxa"/>
              <w:bottom w:w="100" w:type="dxa"/>
              <w:right w:w="100" w:type="dxa"/>
            </w:tcMar>
          </w:tcPr>
          <w:p w14:paraId="0F321A56" w14:textId="17441CF7" w:rsidR="0059489C" w:rsidRDefault="000C0F80" w:rsidP="00D07625">
            <w:pPr>
              <w:widowControl w:val="0"/>
              <w:spacing w:line="240" w:lineRule="auto"/>
              <w:jc w:val="both"/>
              <w:rPr>
                <w:rFonts w:ascii="Myriad Pro" w:hAnsi="Myriad Pro"/>
                <w:b/>
                <w:sz w:val="20"/>
              </w:rPr>
            </w:pPr>
            <w:r>
              <w:rPr>
                <w:rFonts w:ascii="Myriad Pro" w:hAnsi="Myriad Pro"/>
                <w:b/>
                <w:sz w:val="20"/>
              </w:rPr>
              <w:t>No w</w:t>
            </w:r>
            <w:r w:rsidR="00E442C7">
              <w:rPr>
                <w:rFonts w:ascii="Myriad Pro" w:hAnsi="Myriad Pro"/>
                <w:b/>
                <w:sz w:val="20"/>
              </w:rPr>
              <w:t xml:space="preserve">ritten report </w:t>
            </w:r>
            <w:r>
              <w:rPr>
                <w:rFonts w:ascii="Myriad Pro" w:hAnsi="Myriad Pro"/>
                <w:b/>
                <w:sz w:val="20"/>
              </w:rPr>
              <w:t>this month.</w:t>
            </w:r>
          </w:p>
          <w:p w14:paraId="3329C4AE" w14:textId="77777777" w:rsidR="00E442C7" w:rsidRDefault="00E442C7" w:rsidP="00D07625">
            <w:pPr>
              <w:widowControl w:val="0"/>
              <w:spacing w:line="240" w:lineRule="auto"/>
              <w:jc w:val="both"/>
              <w:rPr>
                <w:rFonts w:ascii="Myriad Pro" w:hAnsi="Myriad Pro"/>
                <w:b/>
                <w:sz w:val="20"/>
              </w:rPr>
            </w:pPr>
          </w:p>
          <w:p w14:paraId="774C377D" w14:textId="77777777" w:rsidR="000C0F80" w:rsidRDefault="000C0F80" w:rsidP="00A26CB4">
            <w:pPr>
              <w:pStyle w:val="ListParagraph"/>
              <w:widowControl w:val="0"/>
              <w:numPr>
                <w:ilvl w:val="0"/>
                <w:numId w:val="12"/>
              </w:numPr>
              <w:spacing w:line="240" w:lineRule="auto"/>
              <w:jc w:val="both"/>
              <w:rPr>
                <w:rFonts w:ascii="Myriad Pro" w:hAnsi="Myriad Pro"/>
                <w:sz w:val="20"/>
              </w:rPr>
            </w:pPr>
            <w:r>
              <w:rPr>
                <w:rFonts w:ascii="Myriad Pro" w:hAnsi="Myriad Pro"/>
                <w:sz w:val="20"/>
              </w:rPr>
              <w:t>Upcoming meeting once library remodel finalized.</w:t>
            </w:r>
          </w:p>
          <w:p w14:paraId="1B706288" w14:textId="132B1834" w:rsidR="005108AB" w:rsidRPr="0098505B" w:rsidRDefault="00AA41D3" w:rsidP="000C0F80">
            <w:pPr>
              <w:pStyle w:val="ListParagraph"/>
              <w:widowControl w:val="0"/>
              <w:spacing w:line="240" w:lineRule="auto"/>
              <w:jc w:val="both"/>
              <w:rPr>
                <w:rFonts w:ascii="Myriad Pro" w:hAnsi="Myriad Pro"/>
                <w:sz w:val="20"/>
              </w:rPr>
            </w:pPr>
            <w:r>
              <w:rPr>
                <w:rFonts w:ascii="Myriad Pro" w:hAnsi="Myriad Pro"/>
                <w:sz w:val="20"/>
              </w:rPr>
              <w:t xml:space="preserve"> </w:t>
            </w:r>
          </w:p>
        </w:tc>
        <w:tc>
          <w:tcPr>
            <w:tcW w:w="2060" w:type="dxa"/>
            <w:gridSpan w:val="2"/>
            <w:shd w:val="clear" w:color="auto" w:fill="FFFFFF"/>
            <w:tcMar>
              <w:top w:w="100" w:type="dxa"/>
              <w:left w:w="100" w:type="dxa"/>
              <w:bottom w:w="100" w:type="dxa"/>
              <w:right w:w="100" w:type="dxa"/>
            </w:tcMar>
          </w:tcPr>
          <w:p w14:paraId="4180C2D0" w14:textId="4BD1DD5D" w:rsidR="0059489C" w:rsidRPr="00110456" w:rsidRDefault="0059489C" w:rsidP="0059489C">
            <w:pPr>
              <w:widowControl w:val="0"/>
              <w:spacing w:line="240" w:lineRule="auto"/>
              <w:rPr>
                <w:rFonts w:ascii="Myriad Pro" w:hAnsi="Myriad Pro"/>
                <w:sz w:val="20"/>
              </w:rPr>
            </w:pPr>
            <w:r>
              <w:rPr>
                <w:rFonts w:ascii="Myriad Pro" w:hAnsi="Myriad Pro"/>
                <w:sz w:val="20"/>
              </w:rPr>
              <w:t>Skagen</w:t>
            </w:r>
          </w:p>
        </w:tc>
      </w:tr>
      <w:tr w:rsidR="0059489C" w:rsidRPr="00110456" w14:paraId="654E36D6" w14:textId="77777777" w:rsidTr="00A736A5">
        <w:trPr>
          <w:trHeight w:val="780"/>
        </w:trPr>
        <w:tc>
          <w:tcPr>
            <w:tcW w:w="2175" w:type="dxa"/>
            <w:shd w:val="clear" w:color="auto" w:fill="B7B7B7"/>
            <w:tcMar>
              <w:top w:w="100" w:type="dxa"/>
              <w:left w:w="100" w:type="dxa"/>
              <w:bottom w:w="100" w:type="dxa"/>
              <w:right w:w="100" w:type="dxa"/>
            </w:tcMar>
          </w:tcPr>
          <w:p w14:paraId="31757888" w14:textId="0EE8FC63" w:rsidR="0059489C" w:rsidRPr="007B5F65" w:rsidRDefault="0059489C" w:rsidP="0059489C">
            <w:pPr>
              <w:widowControl w:val="0"/>
              <w:spacing w:line="240" w:lineRule="auto"/>
              <w:rPr>
                <w:rFonts w:ascii="Myriad Pro" w:hAnsi="Myriad Pro"/>
                <w:b/>
                <w:sz w:val="20"/>
              </w:rPr>
            </w:pPr>
            <w:r w:rsidRPr="007B5F65">
              <w:rPr>
                <w:rFonts w:ascii="Myriad Pro" w:hAnsi="Myriad Pro"/>
                <w:b/>
                <w:sz w:val="20"/>
              </w:rPr>
              <w:t>Monthly Board Update</w:t>
            </w:r>
          </w:p>
        </w:tc>
        <w:tc>
          <w:tcPr>
            <w:tcW w:w="6205" w:type="dxa"/>
            <w:tcBorders>
              <w:bottom w:val="single" w:sz="8" w:space="0" w:color="000000"/>
            </w:tcBorders>
            <w:shd w:val="clear" w:color="auto" w:fill="auto"/>
            <w:tcMar>
              <w:top w:w="100" w:type="dxa"/>
              <w:left w:w="100" w:type="dxa"/>
              <w:bottom w:w="100" w:type="dxa"/>
              <w:right w:w="100" w:type="dxa"/>
            </w:tcMar>
          </w:tcPr>
          <w:p w14:paraId="029DCC0E" w14:textId="42E4E917" w:rsidR="0059489C" w:rsidRPr="007B5F65" w:rsidRDefault="000C0F80" w:rsidP="000C0F80">
            <w:pPr>
              <w:widowControl w:val="0"/>
              <w:spacing w:line="240" w:lineRule="auto"/>
              <w:jc w:val="both"/>
              <w:rPr>
                <w:rFonts w:ascii="Myriad Pro" w:hAnsi="Myriad Pro"/>
                <w:sz w:val="20"/>
              </w:rPr>
            </w:pPr>
            <w:r>
              <w:rPr>
                <w:rFonts w:ascii="Myriad Pro" w:hAnsi="Myriad Pro"/>
                <w:sz w:val="20"/>
              </w:rPr>
              <w:t>Revisit next meeting, report in March.</w:t>
            </w:r>
          </w:p>
        </w:tc>
        <w:tc>
          <w:tcPr>
            <w:tcW w:w="2060" w:type="dxa"/>
            <w:gridSpan w:val="2"/>
            <w:tcBorders>
              <w:bottom w:val="single" w:sz="8" w:space="0" w:color="000000"/>
            </w:tcBorders>
            <w:shd w:val="clear" w:color="auto" w:fill="auto"/>
            <w:tcMar>
              <w:top w:w="100" w:type="dxa"/>
              <w:left w:w="100" w:type="dxa"/>
              <w:bottom w:w="100" w:type="dxa"/>
              <w:right w:w="100" w:type="dxa"/>
            </w:tcMar>
          </w:tcPr>
          <w:p w14:paraId="7AA9F5F8" w14:textId="397ED2C7" w:rsidR="0059489C" w:rsidRPr="007B5F65" w:rsidRDefault="00094C3B" w:rsidP="0059489C">
            <w:pPr>
              <w:widowControl w:val="0"/>
              <w:spacing w:line="240" w:lineRule="auto"/>
              <w:rPr>
                <w:rFonts w:ascii="Myriad Pro" w:hAnsi="Myriad Pro"/>
                <w:sz w:val="20"/>
              </w:rPr>
            </w:pPr>
            <w:r>
              <w:rPr>
                <w:rFonts w:ascii="Myriad Pro" w:hAnsi="Myriad Pro"/>
                <w:sz w:val="20"/>
              </w:rPr>
              <w:t>G</w:t>
            </w:r>
            <w:r w:rsidR="00AA41D3">
              <w:rPr>
                <w:rFonts w:ascii="Myriad Pro" w:hAnsi="Myriad Pro"/>
                <w:sz w:val="20"/>
              </w:rPr>
              <w:t>eheren</w:t>
            </w:r>
          </w:p>
        </w:tc>
      </w:tr>
      <w:tr w:rsidR="0059489C" w:rsidRPr="00110456" w14:paraId="5534C2E3" w14:textId="77777777" w:rsidTr="00A736A5">
        <w:tc>
          <w:tcPr>
            <w:tcW w:w="2175" w:type="dxa"/>
            <w:shd w:val="clear" w:color="auto" w:fill="B7B7B7"/>
            <w:tcMar>
              <w:top w:w="100" w:type="dxa"/>
              <w:left w:w="100" w:type="dxa"/>
              <w:bottom w:w="100" w:type="dxa"/>
              <w:right w:w="100" w:type="dxa"/>
            </w:tcMar>
          </w:tcPr>
          <w:p w14:paraId="3F7304EF" w14:textId="6619AA3F" w:rsidR="0059489C" w:rsidRPr="00110456" w:rsidRDefault="0059489C" w:rsidP="0059489C">
            <w:pPr>
              <w:widowControl w:val="0"/>
              <w:spacing w:line="240" w:lineRule="auto"/>
              <w:rPr>
                <w:rFonts w:ascii="Myriad Pro" w:hAnsi="Myriad Pro"/>
                <w:sz w:val="20"/>
                <w:highlight w:val="yellow"/>
              </w:rPr>
            </w:pPr>
          </w:p>
        </w:tc>
        <w:tc>
          <w:tcPr>
            <w:tcW w:w="6205" w:type="dxa"/>
            <w:tcBorders>
              <w:bottom w:val="single" w:sz="8" w:space="0" w:color="000000"/>
            </w:tcBorders>
            <w:shd w:val="clear" w:color="auto" w:fill="B7B7B7"/>
            <w:tcMar>
              <w:top w:w="100" w:type="dxa"/>
              <w:left w:w="100" w:type="dxa"/>
              <w:bottom w:w="100" w:type="dxa"/>
              <w:right w:w="100" w:type="dxa"/>
            </w:tcMar>
          </w:tcPr>
          <w:p w14:paraId="3A912C00" w14:textId="0A3D5D0B" w:rsidR="0059489C" w:rsidRPr="00110456" w:rsidRDefault="0059489C" w:rsidP="0059489C">
            <w:pPr>
              <w:widowControl w:val="0"/>
              <w:spacing w:line="240" w:lineRule="auto"/>
              <w:jc w:val="center"/>
              <w:rPr>
                <w:rFonts w:ascii="Myriad Pro" w:hAnsi="Myriad Pro"/>
                <w:b/>
                <w:sz w:val="20"/>
              </w:rPr>
            </w:pPr>
            <w:r>
              <w:rPr>
                <w:rFonts w:ascii="Myriad Pro" w:hAnsi="Myriad Pro"/>
                <w:b/>
                <w:sz w:val="20"/>
              </w:rPr>
              <w:t>Additional Notes</w:t>
            </w:r>
          </w:p>
        </w:tc>
        <w:tc>
          <w:tcPr>
            <w:tcW w:w="2060" w:type="dxa"/>
            <w:gridSpan w:val="2"/>
            <w:tcBorders>
              <w:bottom w:val="single" w:sz="8" w:space="0" w:color="000000"/>
            </w:tcBorders>
            <w:shd w:val="clear" w:color="auto" w:fill="B7B7B7"/>
            <w:tcMar>
              <w:top w:w="100" w:type="dxa"/>
              <w:left w:w="100" w:type="dxa"/>
              <w:bottom w:w="100" w:type="dxa"/>
              <w:right w:w="100" w:type="dxa"/>
            </w:tcMar>
          </w:tcPr>
          <w:p w14:paraId="6E51DA68" w14:textId="77777777" w:rsidR="0059489C" w:rsidRPr="00110456" w:rsidRDefault="0059489C" w:rsidP="0059489C">
            <w:pPr>
              <w:widowControl w:val="0"/>
              <w:spacing w:line="240" w:lineRule="auto"/>
              <w:rPr>
                <w:rFonts w:ascii="Myriad Pro" w:hAnsi="Myriad Pro"/>
                <w:sz w:val="20"/>
                <w:highlight w:val="yellow"/>
              </w:rPr>
            </w:pPr>
          </w:p>
        </w:tc>
      </w:tr>
      <w:tr w:rsidR="0059489C" w:rsidRPr="00110456" w14:paraId="33945463" w14:textId="77777777" w:rsidTr="00A736A5">
        <w:trPr>
          <w:trHeight w:val="672"/>
        </w:trPr>
        <w:tc>
          <w:tcPr>
            <w:tcW w:w="2175" w:type="dxa"/>
            <w:shd w:val="clear" w:color="auto" w:fill="B7B7B7"/>
            <w:tcMar>
              <w:top w:w="100" w:type="dxa"/>
              <w:left w:w="100" w:type="dxa"/>
              <w:bottom w:w="100" w:type="dxa"/>
              <w:right w:w="100" w:type="dxa"/>
            </w:tcMar>
          </w:tcPr>
          <w:p w14:paraId="407BF959" w14:textId="0971591F" w:rsidR="0059489C" w:rsidRPr="00110456" w:rsidRDefault="0059489C" w:rsidP="0059489C">
            <w:pPr>
              <w:widowControl w:val="0"/>
              <w:spacing w:line="240" w:lineRule="auto"/>
              <w:jc w:val="center"/>
              <w:rPr>
                <w:rFonts w:ascii="Myriad Pro" w:hAnsi="Myriad Pro"/>
                <w:sz w:val="20"/>
              </w:rPr>
            </w:pPr>
            <w:r w:rsidRPr="00110456">
              <w:rPr>
                <w:rFonts w:ascii="Myriad Pro" w:hAnsi="Myriad Pro"/>
                <w:b/>
                <w:sz w:val="20"/>
              </w:rPr>
              <w:t>Closing Prayer</w:t>
            </w:r>
          </w:p>
        </w:tc>
        <w:tc>
          <w:tcPr>
            <w:tcW w:w="6205" w:type="dxa"/>
            <w:shd w:val="clear" w:color="auto" w:fill="FFFFFF"/>
            <w:tcMar>
              <w:top w:w="100" w:type="dxa"/>
              <w:left w:w="100" w:type="dxa"/>
              <w:bottom w:w="100" w:type="dxa"/>
              <w:right w:w="100" w:type="dxa"/>
            </w:tcMar>
          </w:tcPr>
          <w:p w14:paraId="256E197B" w14:textId="77777777" w:rsidR="0059489C" w:rsidRDefault="0059489C" w:rsidP="00576F47">
            <w:pPr>
              <w:widowControl w:val="0"/>
              <w:spacing w:line="240" w:lineRule="auto"/>
              <w:rPr>
                <w:rFonts w:ascii="Myriad Pro" w:hAnsi="Myriad Pro"/>
                <w:color w:val="auto"/>
                <w:sz w:val="20"/>
              </w:rPr>
            </w:pPr>
            <w:r>
              <w:rPr>
                <w:rFonts w:ascii="Myriad Pro" w:hAnsi="Myriad Pro"/>
                <w:color w:val="auto"/>
                <w:sz w:val="20"/>
              </w:rPr>
              <w:t xml:space="preserve">The </w:t>
            </w:r>
            <w:r w:rsidRPr="00887A28">
              <w:rPr>
                <w:rFonts w:ascii="Myriad Pro" w:hAnsi="Myriad Pro"/>
                <w:color w:val="auto"/>
                <w:sz w:val="20"/>
              </w:rPr>
              <w:t xml:space="preserve">meeting ended at </w:t>
            </w:r>
            <w:r w:rsidR="000C0F80">
              <w:rPr>
                <w:rFonts w:ascii="Myriad Pro" w:hAnsi="Myriad Pro"/>
                <w:color w:val="auto"/>
                <w:sz w:val="20"/>
              </w:rPr>
              <w:t>7:30</w:t>
            </w:r>
            <w:r w:rsidRPr="00887A28">
              <w:rPr>
                <w:rFonts w:ascii="Myriad Pro" w:hAnsi="Myriad Pro"/>
                <w:color w:val="auto"/>
                <w:sz w:val="20"/>
              </w:rPr>
              <w:t xml:space="preserve"> PM.</w:t>
            </w:r>
          </w:p>
          <w:p w14:paraId="6C067B81" w14:textId="77777777" w:rsidR="00437E66" w:rsidRDefault="00437E66" w:rsidP="00576F47">
            <w:pPr>
              <w:widowControl w:val="0"/>
              <w:spacing w:line="240" w:lineRule="auto"/>
              <w:rPr>
                <w:rFonts w:ascii="Myriad Pro" w:hAnsi="Myriad Pro"/>
                <w:color w:val="auto"/>
                <w:sz w:val="20"/>
              </w:rPr>
            </w:pPr>
          </w:p>
          <w:p w14:paraId="359D366E" w14:textId="479A7785" w:rsidR="00437E66" w:rsidRDefault="00437E66" w:rsidP="00576F47">
            <w:pPr>
              <w:widowControl w:val="0"/>
              <w:spacing w:line="240" w:lineRule="auto"/>
              <w:rPr>
                <w:rFonts w:ascii="Myriad Pro" w:hAnsi="Myriad Pro"/>
                <w:color w:val="auto"/>
                <w:sz w:val="20"/>
              </w:rPr>
            </w:pPr>
            <w:r>
              <w:rPr>
                <w:rFonts w:ascii="Myriad Pro" w:hAnsi="Myriad Pro"/>
                <w:color w:val="auto"/>
                <w:sz w:val="20"/>
              </w:rPr>
              <w:t>Both Yvonne and Cara will be absent from the March 5</w:t>
            </w:r>
            <w:r w:rsidRPr="00437E66">
              <w:rPr>
                <w:rFonts w:ascii="Myriad Pro" w:hAnsi="Myriad Pro"/>
                <w:color w:val="auto"/>
                <w:sz w:val="20"/>
                <w:vertAlign w:val="superscript"/>
              </w:rPr>
              <w:t>th</w:t>
            </w:r>
            <w:r>
              <w:rPr>
                <w:rFonts w:ascii="Myriad Pro" w:hAnsi="Myriad Pro"/>
                <w:color w:val="auto"/>
                <w:sz w:val="20"/>
              </w:rPr>
              <w:t xml:space="preserve"> meeting due to conflicts.  Tom Kraus will run the March Board Meeting. </w:t>
            </w:r>
          </w:p>
          <w:p w14:paraId="6F199A3B" w14:textId="253D2410" w:rsidR="00437E66" w:rsidRPr="00110456" w:rsidRDefault="00437E66" w:rsidP="00576F47">
            <w:pPr>
              <w:widowControl w:val="0"/>
              <w:spacing w:line="240" w:lineRule="auto"/>
              <w:rPr>
                <w:rFonts w:ascii="Myriad Pro" w:hAnsi="Myriad Pro"/>
                <w:sz w:val="20"/>
              </w:rPr>
            </w:pPr>
          </w:p>
        </w:tc>
        <w:tc>
          <w:tcPr>
            <w:tcW w:w="2060" w:type="dxa"/>
            <w:gridSpan w:val="2"/>
            <w:shd w:val="clear" w:color="auto" w:fill="FFFFFF"/>
            <w:tcMar>
              <w:top w:w="100" w:type="dxa"/>
              <w:left w:w="100" w:type="dxa"/>
              <w:bottom w:w="100" w:type="dxa"/>
              <w:right w:w="100" w:type="dxa"/>
            </w:tcMar>
          </w:tcPr>
          <w:p w14:paraId="443EAD8A" w14:textId="390488A4" w:rsidR="005571E4" w:rsidRPr="00110456" w:rsidRDefault="000C0F80" w:rsidP="000C0F80">
            <w:pPr>
              <w:widowControl w:val="0"/>
              <w:spacing w:line="240" w:lineRule="auto"/>
              <w:rPr>
                <w:rFonts w:ascii="Myriad Pro" w:hAnsi="Myriad Pro"/>
                <w:sz w:val="20"/>
              </w:rPr>
            </w:pPr>
            <w:r>
              <w:rPr>
                <w:rFonts w:ascii="Myriad Pro" w:hAnsi="Myriad Pro"/>
                <w:sz w:val="20"/>
              </w:rPr>
              <w:t>Fr. Steven</w:t>
            </w:r>
          </w:p>
        </w:tc>
      </w:tr>
      <w:tr w:rsidR="0059489C" w:rsidRPr="00110456" w14:paraId="098E52FF" w14:textId="77777777" w:rsidTr="00A736A5">
        <w:tc>
          <w:tcPr>
            <w:tcW w:w="2175" w:type="dxa"/>
            <w:shd w:val="clear" w:color="auto" w:fill="B7B7B7"/>
            <w:tcMar>
              <w:top w:w="100" w:type="dxa"/>
              <w:left w:w="100" w:type="dxa"/>
              <w:bottom w:w="100" w:type="dxa"/>
              <w:right w:w="100" w:type="dxa"/>
            </w:tcMar>
          </w:tcPr>
          <w:p w14:paraId="5C7617DB" w14:textId="77777777" w:rsidR="0059489C" w:rsidRPr="00110456" w:rsidRDefault="0059489C" w:rsidP="0059489C">
            <w:pPr>
              <w:widowControl w:val="0"/>
              <w:spacing w:line="240" w:lineRule="auto"/>
              <w:jc w:val="center"/>
              <w:rPr>
                <w:rFonts w:ascii="Myriad Pro" w:hAnsi="Myriad Pro"/>
                <w:sz w:val="20"/>
              </w:rPr>
            </w:pPr>
            <w:r w:rsidRPr="00110456">
              <w:rPr>
                <w:rFonts w:ascii="Myriad Pro" w:hAnsi="Myriad Pro"/>
                <w:b/>
                <w:sz w:val="20"/>
              </w:rPr>
              <w:t>Executive Session</w:t>
            </w:r>
          </w:p>
        </w:tc>
        <w:tc>
          <w:tcPr>
            <w:tcW w:w="6205" w:type="dxa"/>
            <w:shd w:val="clear" w:color="auto" w:fill="FFFFFF"/>
            <w:tcMar>
              <w:top w:w="100" w:type="dxa"/>
              <w:left w:w="100" w:type="dxa"/>
              <w:bottom w:w="100" w:type="dxa"/>
              <w:right w:w="100" w:type="dxa"/>
            </w:tcMar>
          </w:tcPr>
          <w:p w14:paraId="397E07BF" w14:textId="19694DD8" w:rsidR="0059489C" w:rsidRPr="00110456" w:rsidRDefault="0059489C" w:rsidP="00576F47">
            <w:pPr>
              <w:widowControl w:val="0"/>
              <w:spacing w:line="240" w:lineRule="auto"/>
              <w:rPr>
                <w:rFonts w:ascii="Myriad Pro" w:hAnsi="Myriad Pro"/>
                <w:sz w:val="20"/>
              </w:rPr>
            </w:pPr>
            <w:r>
              <w:rPr>
                <w:rFonts w:ascii="Myriad Pro" w:hAnsi="Myriad Pro"/>
                <w:sz w:val="20"/>
              </w:rPr>
              <w:t>The Board adjourned,</w:t>
            </w:r>
            <w:r w:rsidR="00094C3B">
              <w:rPr>
                <w:rFonts w:ascii="Myriad Pro" w:hAnsi="Myriad Pro"/>
                <w:sz w:val="20"/>
              </w:rPr>
              <w:t xml:space="preserve"> </w:t>
            </w:r>
            <w:r w:rsidR="000C0F80">
              <w:rPr>
                <w:rFonts w:ascii="Myriad Pro" w:hAnsi="Myriad Pro"/>
                <w:sz w:val="20"/>
              </w:rPr>
              <w:t>no Executive Session.</w:t>
            </w:r>
          </w:p>
        </w:tc>
        <w:tc>
          <w:tcPr>
            <w:tcW w:w="2060" w:type="dxa"/>
            <w:gridSpan w:val="2"/>
            <w:shd w:val="clear" w:color="auto" w:fill="FFFFFF"/>
            <w:tcMar>
              <w:top w:w="100" w:type="dxa"/>
              <w:left w:w="100" w:type="dxa"/>
              <w:bottom w:w="100" w:type="dxa"/>
              <w:right w:w="100" w:type="dxa"/>
            </w:tcMar>
          </w:tcPr>
          <w:p w14:paraId="32FC0666" w14:textId="339508C5" w:rsidR="0059489C" w:rsidRPr="00110456" w:rsidRDefault="0059489C" w:rsidP="0059489C">
            <w:pPr>
              <w:widowControl w:val="0"/>
              <w:spacing w:line="240" w:lineRule="auto"/>
              <w:rPr>
                <w:rFonts w:ascii="Myriad Pro" w:hAnsi="Myriad Pro"/>
                <w:sz w:val="20"/>
              </w:rPr>
            </w:pPr>
          </w:p>
        </w:tc>
      </w:tr>
    </w:tbl>
    <w:p w14:paraId="3DFFE9A9" w14:textId="77777777" w:rsidR="00CE7AAA" w:rsidRDefault="00CE7AAA">
      <w:pPr>
        <w:widowControl w:val="0"/>
        <w:rPr>
          <w:rFonts w:ascii="Myriad Pro" w:hAnsi="Myriad Pro"/>
          <w:sz w:val="20"/>
        </w:rPr>
      </w:pPr>
    </w:p>
    <w:p w14:paraId="718FC8E1" w14:textId="06859568" w:rsidR="00577F04" w:rsidRPr="00577F04" w:rsidRDefault="0024266C" w:rsidP="00577F04">
      <w:pPr>
        <w:spacing w:line="240" w:lineRule="auto"/>
        <w:jc w:val="center"/>
        <w:rPr>
          <w:rFonts w:asciiTheme="minorHAnsi" w:eastAsiaTheme="minorHAnsi" w:hAnsiTheme="minorHAnsi" w:cstheme="minorBidi"/>
          <w:b/>
          <w:color w:val="auto"/>
          <w:sz w:val="24"/>
          <w:szCs w:val="24"/>
          <w:u w:val="single"/>
        </w:rPr>
      </w:pPr>
      <w:r w:rsidRPr="00075C81">
        <w:rPr>
          <w:rFonts w:ascii="Myriad Pro" w:hAnsi="Myriad Pro"/>
          <w:b/>
          <w:sz w:val="20"/>
        </w:rPr>
        <w:t xml:space="preserve">Next Board Meeting: </w:t>
      </w:r>
      <w:r w:rsidRPr="00075C81">
        <w:rPr>
          <w:rFonts w:ascii="Myriad Pro" w:hAnsi="Myriad Pro"/>
          <w:sz w:val="20"/>
        </w:rPr>
        <w:t xml:space="preserve"> </w:t>
      </w:r>
      <w:r w:rsidR="008976A8" w:rsidRPr="00075C81">
        <w:rPr>
          <w:rFonts w:ascii="Myriad Pro" w:hAnsi="Myriad Pro"/>
          <w:sz w:val="20"/>
        </w:rPr>
        <w:t>-</w:t>
      </w:r>
      <w:r w:rsidR="006051FF" w:rsidRPr="00075C81">
        <w:rPr>
          <w:rFonts w:ascii="Myriad Pro" w:hAnsi="Myriad Pro"/>
          <w:sz w:val="20"/>
        </w:rPr>
        <w:t xml:space="preserve"> </w:t>
      </w:r>
      <w:r w:rsidR="000C0F80">
        <w:rPr>
          <w:rFonts w:ascii="Myriad Pro" w:hAnsi="Myriad Pro"/>
          <w:sz w:val="20"/>
        </w:rPr>
        <w:t xml:space="preserve">March 5, </w:t>
      </w:r>
      <w:r w:rsidR="005108AB">
        <w:rPr>
          <w:rFonts w:ascii="Myriad Pro" w:hAnsi="Myriad Pro"/>
          <w:sz w:val="20"/>
        </w:rPr>
        <w:t>2019</w:t>
      </w:r>
      <w:r w:rsidR="006051FF" w:rsidRPr="00075C81">
        <w:rPr>
          <w:rFonts w:ascii="Myriad Pro" w:hAnsi="Myriad Pro"/>
          <w:sz w:val="20"/>
        </w:rPr>
        <w:t xml:space="preserve"> at 6:30PM - </w:t>
      </w:r>
      <w:r w:rsidR="004B1F51" w:rsidRPr="00075C81">
        <w:rPr>
          <w:rFonts w:ascii="Myriad Pro" w:hAnsi="Myriad Pro"/>
          <w:sz w:val="20"/>
        </w:rPr>
        <w:t>Regularly Scheduled Meeting @ FSCS.</w:t>
      </w:r>
      <w:r w:rsidR="008976A8" w:rsidRPr="00075C81">
        <w:rPr>
          <w:rFonts w:ascii="Myriad Pro" w:hAnsi="Myriad Pro"/>
          <w:sz w:val="20"/>
        </w:rPr>
        <w:t xml:space="preserve"> </w:t>
      </w:r>
      <w:r w:rsidR="0075567E" w:rsidRPr="00075C81">
        <w:rPr>
          <w:rFonts w:ascii="Myriad Pro" w:hAnsi="Myriad Pro"/>
          <w:sz w:val="20"/>
        </w:rPr>
        <w:t xml:space="preserve"> </w:t>
      </w:r>
      <w:r w:rsidR="008976A8" w:rsidRPr="00075C81">
        <w:rPr>
          <w:rFonts w:ascii="Myriad Pro" w:hAnsi="Myriad Pro"/>
          <w:sz w:val="20"/>
        </w:rPr>
        <w:t>Executiv</w:t>
      </w:r>
      <w:r w:rsidR="00886929" w:rsidRPr="00075C81">
        <w:rPr>
          <w:rFonts w:ascii="Myriad Pro" w:hAnsi="Myriad Pro"/>
          <w:sz w:val="20"/>
        </w:rPr>
        <w:t>e Session fo</w:t>
      </w:r>
      <w:r w:rsidR="000B394A" w:rsidRPr="00075C81">
        <w:rPr>
          <w:rFonts w:ascii="Myriad Pro" w:hAnsi="Myriad Pro"/>
          <w:sz w:val="20"/>
        </w:rPr>
        <w:t>llowing the meeting (approx. 8:3</w:t>
      </w:r>
      <w:r w:rsidR="00886929" w:rsidRPr="00075C81">
        <w:rPr>
          <w:rFonts w:ascii="Myriad Pro" w:hAnsi="Myriad Pro"/>
          <w:sz w:val="20"/>
        </w:rPr>
        <w:t>0PM)</w:t>
      </w:r>
      <w:r w:rsidR="00680C58" w:rsidRPr="00075C81">
        <w:rPr>
          <w:rFonts w:ascii="Myriad Pro" w:hAnsi="Myriad Pro"/>
          <w:sz w:val="20"/>
        </w:rPr>
        <w:t xml:space="preserve"> if needed.</w:t>
      </w:r>
      <w:r w:rsidR="000E41D3">
        <w:rPr>
          <w:rFonts w:ascii="Myriad Pro" w:hAnsi="Myriad Pro"/>
          <w:sz w:val="20"/>
        </w:rPr>
        <w:br w:type="page"/>
      </w:r>
      <w:r w:rsidR="00577F04" w:rsidRPr="00577F04">
        <w:rPr>
          <w:rFonts w:asciiTheme="minorHAnsi" w:eastAsiaTheme="minorHAnsi" w:hAnsiTheme="minorHAnsi" w:cstheme="minorBidi"/>
          <w:b/>
          <w:color w:val="auto"/>
          <w:sz w:val="24"/>
          <w:szCs w:val="24"/>
          <w:u w:val="single"/>
        </w:rPr>
        <w:lastRenderedPageBreak/>
        <w:t>Executive Director’s Report – February 2019</w:t>
      </w:r>
    </w:p>
    <w:p w14:paraId="341A5EF8" w14:textId="77777777" w:rsidR="00577F04" w:rsidRPr="00577F04" w:rsidRDefault="00577F04" w:rsidP="00577F04">
      <w:pPr>
        <w:spacing w:after="200" w:line="240" w:lineRule="auto"/>
        <w:jc w:val="center"/>
        <w:rPr>
          <w:rFonts w:asciiTheme="minorHAnsi" w:eastAsiaTheme="minorHAnsi" w:hAnsiTheme="minorHAnsi" w:cstheme="minorBidi"/>
          <w:b/>
          <w:color w:val="auto"/>
          <w:sz w:val="24"/>
          <w:szCs w:val="24"/>
          <w:u w:val="single"/>
        </w:rPr>
      </w:pPr>
    </w:p>
    <w:p w14:paraId="72BA140D" w14:textId="77777777" w:rsidR="00577F04" w:rsidRPr="00577F04" w:rsidRDefault="00577F04" w:rsidP="00577F04">
      <w:pPr>
        <w:spacing w:after="120" w:line="240" w:lineRule="auto"/>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b/>
          <w:color w:val="auto"/>
          <w:sz w:val="24"/>
          <w:szCs w:val="24"/>
          <w:u w:val="single"/>
        </w:rPr>
        <w:t>Enrollment Update</w:t>
      </w:r>
    </w:p>
    <w:p w14:paraId="67A02D42" w14:textId="77777777" w:rsidR="00577F04" w:rsidRPr="00577F04" w:rsidRDefault="00577F04" w:rsidP="00577F04">
      <w:pPr>
        <w:spacing w:after="12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Registrations packets were sent home the week of January 14 with a requested return date of March 1.  We have a current list of 77 prospective Kindergarten students who have expressed an interest in our school, 19 of whom have already applied (4 are siblings) and 5 have told us they will apply. In addition, there are another 17 potential siblings who have not yet applied. We continue to work closely with our preschool director and staff to retain as many of those students as possible.</w:t>
      </w:r>
    </w:p>
    <w:p w14:paraId="06F5249B" w14:textId="77777777" w:rsidR="00577F04" w:rsidRPr="00577F04" w:rsidRDefault="00577F04" w:rsidP="00577F04">
      <w:pPr>
        <w:rPr>
          <w:rFonts w:asciiTheme="minorHAnsi" w:eastAsiaTheme="minorHAnsi" w:hAnsiTheme="minorHAnsi" w:cstheme="minorBidi"/>
          <w:color w:val="auto"/>
          <w:sz w:val="24"/>
          <w:szCs w:val="24"/>
        </w:rPr>
      </w:pPr>
    </w:p>
    <w:p w14:paraId="058A09CE" w14:textId="77777777" w:rsidR="00577F04" w:rsidRPr="00577F04" w:rsidRDefault="00577F04" w:rsidP="00577F04">
      <w:pPr>
        <w:spacing w:after="120"/>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b/>
          <w:color w:val="auto"/>
          <w:sz w:val="24"/>
          <w:szCs w:val="24"/>
          <w:u w:val="single"/>
        </w:rPr>
        <w:t>Marketing Efforts:</w:t>
      </w:r>
    </w:p>
    <w:p w14:paraId="1BA6DFDB" w14:textId="77777777" w:rsidR="00577F04" w:rsidRPr="00577F04" w:rsidRDefault="00577F04" w:rsidP="00577F04">
      <w:pPr>
        <w:rPr>
          <w:rFonts w:asciiTheme="minorHAnsi" w:eastAsiaTheme="minorHAnsi" w:hAnsiTheme="minorHAnsi" w:cstheme="minorBidi"/>
          <w:color w:val="auto"/>
          <w:sz w:val="24"/>
          <w:szCs w:val="24"/>
        </w:rPr>
      </w:pPr>
      <w:r w:rsidRPr="00577F04">
        <w:rPr>
          <w:rFonts w:asciiTheme="minorHAnsi" w:eastAsiaTheme="minorHAnsi" w:hAnsiTheme="minorHAnsi" w:cstheme="minorBidi"/>
          <w:b/>
          <w:color w:val="auto"/>
          <w:sz w:val="24"/>
          <w:szCs w:val="24"/>
        </w:rPr>
        <w:t xml:space="preserve">Sales/Marketing Efforts for the month of January: </w:t>
      </w:r>
    </w:p>
    <w:p w14:paraId="6BE69AFD" w14:textId="48EDA3C2" w:rsidR="00577F04" w:rsidRPr="00577F04" w:rsidRDefault="00577F04" w:rsidP="00A26CB4">
      <w:pPr>
        <w:numPr>
          <w:ilvl w:val="0"/>
          <w:numId w:val="9"/>
        </w:numPr>
        <w:spacing w:after="12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We held our annual Middle School Information Night on January 24. About 30 people attended the event, mostly current families. We did have two prospective families attend. Program included presentations from Holy Angels principal Heidi Foley, FSCS alums Zach </w:t>
      </w:r>
      <w:r w:rsidR="00C6358B" w:rsidRPr="00577F04">
        <w:rPr>
          <w:rFonts w:asciiTheme="minorHAnsi" w:eastAsiaTheme="minorHAnsi" w:hAnsiTheme="minorHAnsi" w:cstheme="minorBidi"/>
          <w:color w:val="auto"/>
          <w:sz w:val="24"/>
          <w:szCs w:val="24"/>
        </w:rPr>
        <w:t>M</w:t>
      </w:r>
      <w:r w:rsidR="00C6358B">
        <w:rPr>
          <w:rFonts w:asciiTheme="minorHAnsi" w:eastAsiaTheme="minorHAnsi" w:hAnsiTheme="minorHAnsi" w:cstheme="minorBidi"/>
          <w:color w:val="auto"/>
          <w:sz w:val="24"/>
          <w:szCs w:val="24"/>
        </w:rPr>
        <w:t>ue</w:t>
      </w:r>
      <w:r w:rsidR="00C6358B" w:rsidRPr="00577F04">
        <w:rPr>
          <w:rFonts w:asciiTheme="minorHAnsi" w:eastAsiaTheme="minorHAnsi" w:hAnsiTheme="minorHAnsi" w:cstheme="minorBidi"/>
          <w:color w:val="auto"/>
          <w:sz w:val="24"/>
          <w:szCs w:val="24"/>
        </w:rPr>
        <w:t>tzel</w:t>
      </w:r>
      <w:r w:rsidRPr="00577F04">
        <w:rPr>
          <w:rFonts w:asciiTheme="minorHAnsi" w:eastAsiaTheme="minorHAnsi" w:hAnsiTheme="minorHAnsi" w:cstheme="minorBidi"/>
          <w:color w:val="auto"/>
          <w:sz w:val="24"/>
          <w:szCs w:val="24"/>
        </w:rPr>
        <w:t xml:space="preserve"> and Marie LaFrance (both seniors in high school), alumni parent Cara Geheren, and our middle school STEM and ELA teachers. Parents then attended breakout sessions with the remaining middle school teachers. The program was well received by those in attendance. </w:t>
      </w:r>
    </w:p>
    <w:p w14:paraId="08D4D23A"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Mailed 5184 postcards promoting our </w:t>
      </w:r>
      <w:r w:rsidRPr="00577F04">
        <w:rPr>
          <w:rFonts w:asciiTheme="minorHAnsi" w:eastAsiaTheme="minorHAnsi" w:hAnsiTheme="minorHAnsi" w:cstheme="minorBidi"/>
          <w:i/>
          <w:color w:val="auto"/>
          <w:sz w:val="24"/>
          <w:szCs w:val="24"/>
        </w:rPr>
        <w:t>Middle School Info</w:t>
      </w:r>
      <w:r w:rsidRPr="00577F04">
        <w:rPr>
          <w:rFonts w:asciiTheme="minorHAnsi" w:eastAsiaTheme="minorHAnsi" w:hAnsiTheme="minorHAnsi" w:cstheme="minorBidi"/>
          <w:color w:val="auto"/>
          <w:sz w:val="24"/>
          <w:szCs w:val="24"/>
        </w:rPr>
        <w:t xml:space="preserve"> </w:t>
      </w:r>
      <w:r w:rsidRPr="00577F04">
        <w:rPr>
          <w:rFonts w:asciiTheme="minorHAnsi" w:eastAsiaTheme="minorHAnsi" w:hAnsiTheme="minorHAnsi" w:cstheme="minorBidi"/>
          <w:i/>
          <w:color w:val="auto"/>
          <w:sz w:val="24"/>
          <w:szCs w:val="24"/>
        </w:rPr>
        <w:t>Night</w:t>
      </w:r>
      <w:r w:rsidRPr="00577F04">
        <w:rPr>
          <w:rFonts w:asciiTheme="minorHAnsi" w:eastAsiaTheme="minorHAnsi" w:hAnsiTheme="minorHAnsi" w:cstheme="minorBidi"/>
          <w:color w:val="auto"/>
          <w:sz w:val="24"/>
          <w:szCs w:val="24"/>
        </w:rPr>
        <w:t xml:space="preserve"> and </w:t>
      </w:r>
      <w:r w:rsidRPr="00577F04">
        <w:rPr>
          <w:rFonts w:asciiTheme="minorHAnsi" w:eastAsiaTheme="minorHAnsi" w:hAnsiTheme="minorHAnsi" w:cstheme="minorBidi"/>
          <w:i/>
          <w:color w:val="auto"/>
          <w:sz w:val="24"/>
          <w:szCs w:val="24"/>
        </w:rPr>
        <w:t>February Open House</w:t>
      </w:r>
      <w:r w:rsidRPr="00577F04">
        <w:rPr>
          <w:rFonts w:asciiTheme="minorHAnsi" w:eastAsiaTheme="minorHAnsi" w:hAnsiTheme="minorHAnsi" w:cstheme="minorBidi"/>
          <w:color w:val="auto"/>
          <w:sz w:val="24"/>
          <w:szCs w:val="24"/>
        </w:rPr>
        <w:t xml:space="preserve"> the week of January 7 to a purchased list and District 199 &amp; 197 lists.</w:t>
      </w:r>
    </w:p>
    <w:p w14:paraId="6791A75A"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Bulletin announcements for Church of St. Peter, St. John Neumann and St. Thomas Becket advertising Middle School Info Night, February Open House and Catholic Schools Week events.</w:t>
      </w:r>
    </w:p>
    <w:p w14:paraId="59CE0EF2"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Bulletin announcement for Church of St. Patrick (IGH) advertising Middle School Info night.  Information also given to Grades 5-Middle School Faith Formation Director.</w:t>
      </w:r>
    </w:p>
    <w:p w14:paraId="51203F4B"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Email blast sent to STB, SJN, SP families with young children as well as sent to SP, STB and SJN Faith Formation Directors for distribution for February Open House.</w:t>
      </w:r>
    </w:p>
    <w:p w14:paraId="5D28F0DE"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Ad placed in Eagan Sun Times Best of Eagan magazine- advertising Middle School Info Night and February Open House.</w:t>
      </w:r>
    </w:p>
    <w:p w14:paraId="06AD5F93"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Announcement placed in Eagan Sun Times newspaper regarding MS Information Night.</w:t>
      </w:r>
    </w:p>
    <w:p w14:paraId="44384599"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Robotics event held January 18 for our preschoolers. They loved the chance to learn more about Marvin the Robot in a presentation given by FS alumni.  Letter sent home to preschool families highlighting the experience.  </w:t>
      </w:r>
    </w:p>
    <w:p w14:paraId="3DD2C517"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Invited prospective families to Middle School Information Night Jan 24.</w:t>
      </w:r>
    </w:p>
    <w:p w14:paraId="59DFDA45" w14:textId="77777777" w:rsidR="00577F04" w:rsidRPr="00577F04" w:rsidRDefault="00577F04" w:rsidP="00A26CB4">
      <w:pPr>
        <w:numPr>
          <w:ilvl w:val="0"/>
          <w:numId w:val="9"/>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Catholic Schools Week- joint activities planned with preschool/K-8.</w:t>
      </w:r>
    </w:p>
    <w:p w14:paraId="7BC57DE0" w14:textId="77777777" w:rsidR="00577F04" w:rsidRPr="00577F04" w:rsidRDefault="00577F04" w:rsidP="00A26CB4">
      <w:pPr>
        <w:numPr>
          <w:ilvl w:val="0"/>
          <w:numId w:val="9"/>
        </w:numPr>
        <w:spacing w:after="12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7</w:t>
      </w:r>
      <w:r w:rsidRPr="00577F04">
        <w:rPr>
          <w:rFonts w:asciiTheme="minorHAnsi" w:eastAsiaTheme="minorHAnsi" w:hAnsiTheme="minorHAnsi" w:cstheme="minorBidi"/>
          <w:color w:val="auto"/>
          <w:sz w:val="24"/>
          <w:szCs w:val="24"/>
          <w:vertAlign w:val="superscript"/>
        </w:rPr>
        <w:t>th</w:t>
      </w:r>
      <w:r w:rsidRPr="00577F04">
        <w:rPr>
          <w:rFonts w:asciiTheme="minorHAnsi" w:eastAsiaTheme="minorHAnsi" w:hAnsiTheme="minorHAnsi" w:cstheme="minorBidi"/>
          <w:color w:val="auto"/>
          <w:sz w:val="24"/>
          <w:szCs w:val="24"/>
        </w:rPr>
        <w:t xml:space="preserve"> grade/Preschool buddy event on held January 23.</w:t>
      </w:r>
    </w:p>
    <w:p w14:paraId="627B0165" w14:textId="77777777" w:rsidR="00577F04" w:rsidRPr="00577F04" w:rsidRDefault="00577F04" w:rsidP="00577F04">
      <w:pPr>
        <w:spacing w:after="120" w:line="240" w:lineRule="auto"/>
        <w:ind w:left="720"/>
        <w:rPr>
          <w:rFonts w:asciiTheme="minorHAnsi" w:eastAsiaTheme="minorHAnsi" w:hAnsiTheme="minorHAnsi" w:cstheme="minorBidi"/>
          <w:color w:val="auto"/>
          <w:sz w:val="24"/>
          <w:szCs w:val="24"/>
        </w:rPr>
      </w:pPr>
    </w:p>
    <w:p w14:paraId="23F165D2" w14:textId="77777777" w:rsidR="00577F04" w:rsidRPr="00577F04" w:rsidRDefault="00577F04" w:rsidP="00577F04">
      <w:pPr>
        <w:spacing w:after="120" w:line="240" w:lineRule="auto"/>
        <w:ind w:left="720"/>
        <w:rPr>
          <w:rFonts w:asciiTheme="minorHAnsi" w:eastAsiaTheme="minorHAnsi" w:hAnsiTheme="minorHAnsi" w:cstheme="minorBidi"/>
          <w:color w:val="auto"/>
          <w:sz w:val="24"/>
          <w:szCs w:val="24"/>
        </w:rPr>
      </w:pPr>
    </w:p>
    <w:p w14:paraId="7EDBF2DD" w14:textId="667BC03E" w:rsidR="00577F04" w:rsidRDefault="00577F04" w:rsidP="00577F04">
      <w:pPr>
        <w:spacing w:after="120" w:line="240" w:lineRule="auto"/>
        <w:ind w:left="720"/>
        <w:rPr>
          <w:rFonts w:asciiTheme="minorHAnsi" w:eastAsiaTheme="minorHAnsi" w:hAnsiTheme="minorHAnsi" w:cstheme="minorBidi"/>
          <w:color w:val="auto"/>
          <w:sz w:val="24"/>
          <w:szCs w:val="24"/>
        </w:rPr>
      </w:pPr>
    </w:p>
    <w:p w14:paraId="348AFF90" w14:textId="77777777" w:rsidR="00577F04" w:rsidRPr="00577F04" w:rsidRDefault="00577F04" w:rsidP="00577F04">
      <w:pPr>
        <w:spacing w:after="120" w:line="240" w:lineRule="auto"/>
        <w:ind w:left="720"/>
        <w:rPr>
          <w:rFonts w:asciiTheme="minorHAnsi" w:eastAsiaTheme="minorHAnsi" w:hAnsiTheme="minorHAnsi" w:cstheme="minorBidi"/>
          <w:color w:val="auto"/>
          <w:sz w:val="24"/>
          <w:szCs w:val="24"/>
        </w:rPr>
      </w:pPr>
    </w:p>
    <w:p w14:paraId="570116B9" w14:textId="77777777" w:rsidR="00577F04" w:rsidRPr="00577F04" w:rsidRDefault="00577F04" w:rsidP="00577F04">
      <w:pPr>
        <w:spacing w:after="120" w:line="240" w:lineRule="auto"/>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b/>
          <w:color w:val="auto"/>
          <w:sz w:val="24"/>
          <w:szCs w:val="24"/>
          <w:u w:val="single"/>
        </w:rPr>
        <w:lastRenderedPageBreak/>
        <w:t>Strategic Plan Update</w:t>
      </w:r>
    </w:p>
    <w:p w14:paraId="5FD19C95" w14:textId="77777777" w:rsidR="00577F04" w:rsidRPr="00577F04" w:rsidRDefault="00577F04" w:rsidP="00577F04">
      <w:pPr>
        <w:spacing w:line="240" w:lineRule="auto"/>
        <w:rPr>
          <w:rFonts w:asciiTheme="minorHAnsi" w:eastAsiaTheme="minorHAnsi" w:hAnsiTheme="minorHAnsi" w:cstheme="minorBidi"/>
          <w:b/>
          <w:color w:val="auto"/>
          <w:sz w:val="24"/>
          <w:szCs w:val="24"/>
        </w:rPr>
      </w:pPr>
      <w:r w:rsidRPr="00577F04">
        <w:rPr>
          <w:rFonts w:asciiTheme="minorHAnsi" w:eastAsiaTheme="minorHAnsi" w:hAnsiTheme="minorHAnsi" w:cstheme="minorBidi"/>
          <w:b/>
          <w:color w:val="auto"/>
          <w:sz w:val="24"/>
          <w:szCs w:val="24"/>
        </w:rPr>
        <w:t>Overarching strategy: Ensure a rigorous academic program that integrates the Catholic vision of faith, service, and community.</w:t>
      </w:r>
    </w:p>
    <w:p w14:paraId="0770F71E" w14:textId="77777777" w:rsidR="00577F04" w:rsidRPr="00577F04" w:rsidRDefault="00577F04" w:rsidP="00577F04">
      <w:pPr>
        <w:spacing w:line="240" w:lineRule="auto"/>
        <w:rPr>
          <w:rFonts w:asciiTheme="minorHAnsi" w:eastAsiaTheme="minorHAnsi" w:hAnsiTheme="minorHAnsi" w:cstheme="minorBidi"/>
          <w:b/>
          <w:color w:val="auto"/>
          <w:sz w:val="16"/>
          <w:szCs w:val="16"/>
        </w:rPr>
      </w:pPr>
    </w:p>
    <w:p w14:paraId="13C4FE76" w14:textId="77777777" w:rsidR="00577F04" w:rsidRPr="00577F04" w:rsidRDefault="00577F04" w:rsidP="00577F04">
      <w:pPr>
        <w:spacing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i/>
          <w:color w:val="auto"/>
          <w:sz w:val="24"/>
          <w:szCs w:val="24"/>
        </w:rPr>
        <w:t>Strategic Initiative</w:t>
      </w:r>
      <w:r w:rsidRPr="00577F04">
        <w:rPr>
          <w:rFonts w:asciiTheme="minorHAnsi" w:eastAsiaTheme="minorHAnsi" w:hAnsiTheme="minorHAnsi" w:cstheme="minorBidi"/>
          <w:b/>
          <w:color w:val="auto"/>
          <w:sz w:val="24"/>
          <w:szCs w:val="24"/>
        </w:rPr>
        <w:t xml:space="preserve">:  </w:t>
      </w:r>
      <w:r w:rsidRPr="00577F04">
        <w:rPr>
          <w:rFonts w:asciiTheme="minorHAnsi" w:eastAsiaTheme="minorHAnsi" w:hAnsiTheme="minorHAnsi" w:cstheme="minorBidi"/>
          <w:color w:val="auto"/>
          <w:sz w:val="24"/>
          <w:szCs w:val="24"/>
        </w:rPr>
        <w:t>Evaluate facility for effective MS environment. Create a commons-like space for MS students. Repurpose unused MS office space for student-oriented small group work.</w:t>
      </w:r>
    </w:p>
    <w:p w14:paraId="0762B010" w14:textId="77777777" w:rsidR="00577F04" w:rsidRPr="00577F04" w:rsidRDefault="00577F04" w:rsidP="00577F04">
      <w:pPr>
        <w:spacing w:line="240" w:lineRule="auto"/>
        <w:ind w:left="720"/>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color w:val="auto"/>
          <w:sz w:val="24"/>
          <w:szCs w:val="24"/>
        </w:rPr>
        <w:t xml:space="preserve">Plans are to use part of the library loft as a potential commons space, along with adding soft seating throughout the middle school pod. We are also looking at converting two office/storage spaces into flexible learning spaces for small group work. </w:t>
      </w:r>
    </w:p>
    <w:p w14:paraId="70091C51" w14:textId="77777777" w:rsidR="00577F04" w:rsidRPr="00577F04" w:rsidRDefault="00577F04" w:rsidP="00577F04">
      <w:pPr>
        <w:spacing w:line="240" w:lineRule="auto"/>
        <w:rPr>
          <w:rFonts w:asciiTheme="minorHAnsi" w:eastAsiaTheme="minorHAnsi" w:hAnsiTheme="minorHAnsi" w:cstheme="minorBidi"/>
          <w:b/>
          <w:color w:val="auto"/>
          <w:sz w:val="24"/>
          <w:szCs w:val="24"/>
        </w:rPr>
      </w:pPr>
    </w:p>
    <w:p w14:paraId="28904CB5" w14:textId="77777777" w:rsidR="00577F04" w:rsidRPr="00577F04" w:rsidRDefault="00577F04" w:rsidP="00577F04">
      <w:pPr>
        <w:spacing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i/>
          <w:color w:val="auto"/>
          <w:sz w:val="24"/>
          <w:szCs w:val="24"/>
        </w:rPr>
        <w:t>Strategic Initiative</w:t>
      </w:r>
      <w:r w:rsidRPr="00577F04">
        <w:rPr>
          <w:rFonts w:asciiTheme="minorHAnsi" w:eastAsiaTheme="minorHAnsi" w:hAnsiTheme="minorHAnsi" w:cstheme="minorBidi"/>
          <w:b/>
          <w:color w:val="auto"/>
          <w:sz w:val="24"/>
          <w:szCs w:val="24"/>
        </w:rPr>
        <w:t xml:space="preserve">:  </w:t>
      </w:r>
      <w:r w:rsidRPr="00577F04">
        <w:rPr>
          <w:rFonts w:asciiTheme="minorHAnsi" w:eastAsiaTheme="minorHAnsi" w:hAnsiTheme="minorHAnsi" w:cstheme="minorBidi"/>
          <w:color w:val="auto"/>
          <w:sz w:val="24"/>
          <w:szCs w:val="24"/>
        </w:rPr>
        <w:t>Better utilize library space for academics and meetings.</w:t>
      </w:r>
    </w:p>
    <w:p w14:paraId="42DB8A34" w14:textId="77777777" w:rsidR="00577F04" w:rsidRPr="00577F04" w:rsidRDefault="00577F04" w:rsidP="00577F04">
      <w:pPr>
        <w:spacing w:line="240" w:lineRule="auto"/>
        <w:ind w:left="720"/>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color w:val="auto"/>
          <w:sz w:val="24"/>
          <w:szCs w:val="24"/>
        </w:rPr>
        <w:t xml:space="preserve">We have received three proposals for updating the library space and all of the firms have experience working with schools and libraries. Proposals include soft seating, collaborative work areas, a Makerspace and interactive learning areas, and new book cases. We have also received three proposals for replacing the carpeting and are waiting for one more. Plan is to evaluate all proposals, visit sites to preview furniture, and make final decision once we know how much money is raised through the Electric Moment. </w:t>
      </w:r>
    </w:p>
    <w:p w14:paraId="7B51CD8B" w14:textId="77777777" w:rsidR="00577F04" w:rsidRPr="00577F04" w:rsidRDefault="00577F04" w:rsidP="00577F04">
      <w:pPr>
        <w:spacing w:line="240" w:lineRule="auto"/>
        <w:rPr>
          <w:rFonts w:asciiTheme="minorHAnsi" w:eastAsiaTheme="minorHAnsi" w:hAnsiTheme="minorHAnsi" w:cstheme="minorBidi"/>
          <w:b/>
          <w:color w:val="auto"/>
          <w:sz w:val="24"/>
          <w:szCs w:val="24"/>
        </w:rPr>
      </w:pPr>
    </w:p>
    <w:p w14:paraId="0C4759D7" w14:textId="77777777" w:rsidR="00577F04" w:rsidRPr="00577F04" w:rsidRDefault="00577F04" w:rsidP="00577F04">
      <w:pPr>
        <w:spacing w:line="240" w:lineRule="auto"/>
        <w:rPr>
          <w:rFonts w:asciiTheme="minorHAnsi" w:eastAsiaTheme="minorHAnsi" w:hAnsiTheme="minorHAnsi" w:cstheme="minorBidi"/>
          <w:b/>
          <w:color w:val="auto"/>
          <w:sz w:val="24"/>
          <w:szCs w:val="24"/>
        </w:rPr>
      </w:pPr>
      <w:r w:rsidRPr="00577F04">
        <w:rPr>
          <w:rFonts w:asciiTheme="minorHAnsi" w:eastAsiaTheme="minorHAnsi" w:hAnsiTheme="minorHAnsi" w:cstheme="minorBidi"/>
          <w:b/>
          <w:color w:val="auto"/>
          <w:sz w:val="24"/>
          <w:szCs w:val="24"/>
        </w:rPr>
        <w:t>Overarching Strategy: Strengthen the student’s faith experience through a commitment to gospel values.</w:t>
      </w:r>
    </w:p>
    <w:p w14:paraId="284E48D3" w14:textId="77777777" w:rsidR="00577F04" w:rsidRPr="00577F04" w:rsidRDefault="00577F04" w:rsidP="00577F04">
      <w:pPr>
        <w:spacing w:line="240" w:lineRule="auto"/>
        <w:rPr>
          <w:rFonts w:asciiTheme="minorHAnsi" w:eastAsiaTheme="minorHAnsi" w:hAnsiTheme="minorHAnsi" w:cstheme="minorBidi"/>
          <w:b/>
          <w:color w:val="auto"/>
          <w:sz w:val="16"/>
          <w:szCs w:val="16"/>
        </w:rPr>
      </w:pPr>
    </w:p>
    <w:p w14:paraId="5E4C9793" w14:textId="77777777" w:rsidR="00577F04" w:rsidRPr="00577F04" w:rsidRDefault="00577F04" w:rsidP="00577F04">
      <w:pPr>
        <w:spacing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i/>
          <w:color w:val="auto"/>
          <w:sz w:val="24"/>
          <w:szCs w:val="24"/>
        </w:rPr>
        <w:t>Strategic Initiative</w:t>
      </w:r>
      <w:r w:rsidRPr="00577F04">
        <w:rPr>
          <w:rFonts w:asciiTheme="minorHAnsi" w:eastAsiaTheme="minorHAnsi" w:hAnsiTheme="minorHAnsi" w:cstheme="minorBidi"/>
          <w:b/>
          <w:color w:val="auto"/>
          <w:sz w:val="24"/>
          <w:szCs w:val="24"/>
        </w:rPr>
        <w:t>:</w:t>
      </w:r>
      <w:r w:rsidRPr="00577F04">
        <w:rPr>
          <w:rFonts w:asciiTheme="minorHAnsi" w:eastAsiaTheme="minorHAnsi" w:hAnsiTheme="minorHAnsi" w:cstheme="minorBidi"/>
          <w:color w:val="auto"/>
          <w:sz w:val="24"/>
          <w:szCs w:val="24"/>
        </w:rPr>
        <w:t xml:space="preserve"> Visible signs of faith shown throughout the building.</w:t>
      </w:r>
    </w:p>
    <w:p w14:paraId="3B5FC2D6" w14:textId="77777777" w:rsidR="00577F04" w:rsidRPr="00577F04" w:rsidRDefault="00577F04" w:rsidP="00577F04">
      <w:pPr>
        <w:spacing w:line="240" w:lineRule="auto"/>
        <w:ind w:left="720"/>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We have received a painting of Jesus from an artist affiliated with Our Lady of Grace Parish and School in Edina. Once framed, it will be put on display near our chapel. We are still trying to locate images of the saints representing our three parishes that will reproduce well in a large banner format in the gymnasium. We are also working to replace crucifixes in certain classrooms to represent various countries. Each classroom had one when the school opened.</w:t>
      </w:r>
    </w:p>
    <w:p w14:paraId="63C25CD0" w14:textId="77777777" w:rsidR="00577F04" w:rsidRPr="00577F04" w:rsidRDefault="00577F04" w:rsidP="00577F04">
      <w:pPr>
        <w:spacing w:line="240" w:lineRule="auto"/>
        <w:ind w:left="-180" w:firstLine="180"/>
        <w:rPr>
          <w:rFonts w:asciiTheme="minorHAnsi" w:eastAsiaTheme="minorHAnsi" w:hAnsiTheme="minorHAnsi" w:cstheme="minorBidi"/>
          <w:b/>
          <w:color w:val="auto"/>
          <w:sz w:val="24"/>
          <w:szCs w:val="24"/>
        </w:rPr>
      </w:pPr>
    </w:p>
    <w:p w14:paraId="326F85EF" w14:textId="77777777" w:rsidR="00577F04" w:rsidRPr="00577F04" w:rsidRDefault="00577F04" w:rsidP="00577F04">
      <w:pPr>
        <w:spacing w:line="240" w:lineRule="auto"/>
        <w:rPr>
          <w:rFonts w:asciiTheme="minorHAnsi" w:eastAsiaTheme="minorHAnsi" w:hAnsiTheme="minorHAnsi" w:cstheme="minorBidi"/>
          <w:b/>
          <w:color w:val="auto"/>
          <w:sz w:val="24"/>
          <w:szCs w:val="24"/>
        </w:rPr>
      </w:pPr>
      <w:r w:rsidRPr="00577F04">
        <w:rPr>
          <w:rFonts w:asciiTheme="minorHAnsi" w:eastAsiaTheme="minorHAnsi" w:hAnsiTheme="minorHAnsi" w:cstheme="minorBidi"/>
          <w:b/>
          <w:color w:val="auto"/>
          <w:sz w:val="24"/>
          <w:szCs w:val="24"/>
        </w:rPr>
        <w:t>Overarching Strategy: Build long-term financial stewardship that is transparent, aspirational, and ensures long term viability.</w:t>
      </w:r>
    </w:p>
    <w:p w14:paraId="7B71EAA7" w14:textId="77777777" w:rsidR="00577F04" w:rsidRPr="00577F04" w:rsidRDefault="00577F04" w:rsidP="00577F04">
      <w:pPr>
        <w:spacing w:line="240" w:lineRule="auto"/>
        <w:rPr>
          <w:rFonts w:asciiTheme="minorHAnsi" w:eastAsiaTheme="minorHAnsi" w:hAnsiTheme="minorHAnsi" w:cstheme="minorBidi"/>
          <w:b/>
          <w:color w:val="auto"/>
          <w:sz w:val="16"/>
          <w:szCs w:val="16"/>
        </w:rPr>
      </w:pPr>
    </w:p>
    <w:p w14:paraId="5C43F7C9" w14:textId="77777777" w:rsidR="00577F04" w:rsidRPr="00577F04" w:rsidRDefault="00577F04" w:rsidP="00577F04">
      <w:pPr>
        <w:spacing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i/>
          <w:color w:val="auto"/>
          <w:sz w:val="24"/>
          <w:szCs w:val="24"/>
        </w:rPr>
        <w:t>Strategic Initiative</w:t>
      </w:r>
      <w:r w:rsidRPr="00577F04">
        <w:rPr>
          <w:rFonts w:asciiTheme="minorHAnsi" w:eastAsiaTheme="minorHAnsi" w:hAnsiTheme="minorHAnsi" w:cstheme="minorBidi"/>
          <w:b/>
          <w:color w:val="auto"/>
          <w:sz w:val="24"/>
          <w:szCs w:val="24"/>
        </w:rPr>
        <w:t xml:space="preserve">: </w:t>
      </w:r>
      <w:r w:rsidRPr="00577F04">
        <w:rPr>
          <w:rFonts w:asciiTheme="minorHAnsi" w:eastAsiaTheme="minorHAnsi" w:hAnsiTheme="minorHAnsi" w:cstheme="minorBidi"/>
          <w:color w:val="auto"/>
          <w:sz w:val="24"/>
          <w:szCs w:val="24"/>
        </w:rPr>
        <w:t>Develop and implement a Pre-K-5 Enrollment Attraction Strategy and Plan.</w:t>
      </w:r>
    </w:p>
    <w:p w14:paraId="3685C23F" w14:textId="77777777" w:rsidR="00577F04" w:rsidRPr="00577F04" w:rsidRDefault="00577F04" w:rsidP="00577F04">
      <w:pPr>
        <w:spacing w:line="240" w:lineRule="auto"/>
        <w:ind w:left="720"/>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Continue to work with Metre Agency to complete this initiative. We are close to finalizing the comprehensive marketing plan and communications calendar, work continues on the new website, and taping for new school videos will begin February 8. </w:t>
      </w:r>
    </w:p>
    <w:p w14:paraId="4479B7C3" w14:textId="77777777" w:rsidR="00577F04" w:rsidRPr="00577F04" w:rsidRDefault="00577F04" w:rsidP="00577F04">
      <w:pPr>
        <w:spacing w:line="240" w:lineRule="auto"/>
        <w:ind w:left="720"/>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 . </w:t>
      </w:r>
    </w:p>
    <w:p w14:paraId="0C8B9B9E" w14:textId="77777777" w:rsidR="00577F04" w:rsidRPr="00577F04" w:rsidRDefault="00577F04" w:rsidP="00577F04">
      <w:pPr>
        <w:spacing w:after="120" w:line="240" w:lineRule="auto"/>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b/>
          <w:color w:val="auto"/>
          <w:sz w:val="24"/>
          <w:szCs w:val="24"/>
          <w:u w:val="single"/>
        </w:rPr>
        <w:t>Fundraising Update</w:t>
      </w:r>
    </w:p>
    <w:p w14:paraId="62DDC5D4" w14:textId="77777777" w:rsidR="00577F04" w:rsidRPr="00577F04" w:rsidRDefault="00577F04" w:rsidP="00577F04">
      <w:pPr>
        <w:numPr>
          <w:ilvl w:val="0"/>
          <w:numId w:val="1"/>
        </w:numPr>
        <w:spacing w:after="20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Final net for SeptemberFest is $119,225.</w:t>
      </w:r>
    </w:p>
    <w:p w14:paraId="70FB3027" w14:textId="77777777" w:rsidR="00577F04" w:rsidRPr="00577F04" w:rsidRDefault="00577F04" w:rsidP="00577F04">
      <w:pPr>
        <w:numPr>
          <w:ilvl w:val="0"/>
          <w:numId w:val="1"/>
        </w:numPr>
        <w:spacing w:after="20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 xml:space="preserve">STAR Fund current total is $66,800 with gifts from 101 donors. Last year at this time we were at $79,000 with gifts from 113 donors. The dollar shortfall is primarily due to four donors who last year gave a total of $30,000 but have not yet donated this year. I’m hopeful that we will receive at least half of those gifts this year. I will continue reaching out to donors who gave last year, as well </w:t>
      </w:r>
      <w:r w:rsidRPr="00577F04">
        <w:rPr>
          <w:rFonts w:asciiTheme="minorHAnsi" w:eastAsiaTheme="minorHAnsi" w:hAnsiTheme="minorHAnsi" w:cstheme="minorBidi"/>
          <w:color w:val="auto"/>
          <w:sz w:val="24"/>
          <w:szCs w:val="24"/>
        </w:rPr>
        <w:lastRenderedPageBreak/>
        <w:t xml:space="preserve">as new donors. We will do a final spring mailing and also look at doing a spring phone-a-thon. Giving among alumni parents is up while current parent giving is down. However, it’s important to note our increased level of sponsorships from our parent community for both SeptemberFest and the Gala. </w:t>
      </w:r>
    </w:p>
    <w:p w14:paraId="6F7335B6" w14:textId="77777777" w:rsidR="00577F04" w:rsidRPr="00577F04" w:rsidRDefault="00577F04" w:rsidP="00577F04">
      <w:pPr>
        <w:numPr>
          <w:ilvl w:val="0"/>
          <w:numId w:val="1"/>
        </w:numPr>
        <w:spacing w:after="200" w:line="240" w:lineRule="auto"/>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Our Gala planning committee continues to meet and solicit donations and sponsorships for this year’s event. This year’s Gala will be held February 23 at Southview Country Club. We have raised a total of $23,750 in sponsorships this year, compared with $10,000 last year.</w:t>
      </w:r>
    </w:p>
    <w:p w14:paraId="31E07689" w14:textId="77777777" w:rsidR="00577F04" w:rsidRPr="00577F04" w:rsidRDefault="00577F04" w:rsidP="00577F04">
      <w:pPr>
        <w:spacing w:after="200"/>
        <w:ind w:left="720"/>
        <w:contextualSpacing/>
        <w:rPr>
          <w:rFonts w:asciiTheme="minorHAnsi" w:eastAsiaTheme="minorHAnsi" w:hAnsiTheme="minorHAnsi" w:cstheme="minorBidi"/>
          <w:color w:val="auto"/>
          <w:sz w:val="16"/>
          <w:szCs w:val="16"/>
        </w:rPr>
      </w:pPr>
    </w:p>
    <w:p w14:paraId="0B304382" w14:textId="77777777" w:rsidR="00577F04" w:rsidRPr="00577F04" w:rsidRDefault="00577F04" w:rsidP="00577F04">
      <w:pPr>
        <w:spacing w:after="120" w:line="240" w:lineRule="auto"/>
        <w:rPr>
          <w:rFonts w:asciiTheme="minorHAnsi" w:eastAsiaTheme="minorHAnsi" w:hAnsiTheme="minorHAnsi" w:cstheme="minorBidi"/>
          <w:b/>
          <w:color w:val="auto"/>
          <w:sz w:val="24"/>
          <w:szCs w:val="24"/>
          <w:u w:val="single"/>
        </w:rPr>
      </w:pPr>
      <w:r w:rsidRPr="00577F04">
        <w:rPr>
          <w:rFonts w:asciiTheme="minorHAnsi" w:eastAsiaTheme="minorHAnsi" w:hAnsiTheme="minorHAnsi" w:cstheme="minorBidi"/>
          <w:b/>
          <w:color w:val="auto"/>
          <w:sz w:val="24"/>
          <w:szCs w:val="24"/>
          <w:u w:val="single"/>
        </w:rPr>
        <w:t>Finance Update</w:t>
      </w:r>
    </w:p>
    <w:p w14:paraId="559A8E9E" w14:textId="26625066" w:rsidR="00577F04" w:rsidRDefault="00577F04" w:rsidP="00577F04">
      <w:pPr>
        <w:numPr>
          <w:ilvl w:val="0"/>
          <w:numId w:val="6"/>
        </w:numPr>
        <w:spacing w:after="200" w:line="240" w:lineRule="auto"/>
        <w:contextualSpacing/>
        <w:rPr>
          <w:rFonts w:asciiTheme="minorHAnsi" w:eastAsiaTheme="minorHAnsi" w:hAnsiTheme="minorHAnsi" w:cstheme="minorBidi"/>
          <w:color w:val="auto"/>
          <w:sz w:val="24"/>
          <w:szCs w:val="24"/>
        </w:rPr>
      </w:pPr>
      <w:r w:rsidRPr="00577F04">
        <w:rPr>
          <w:rFonts w:asciiTheme="minorHAnsi" w:eastAsiaTheme="minorHAnsi" w:hAnsiTheme="minorHAnsi" w:cstheme="minorBidi"/>
          <w:color w:val="auto"/>
          <w:sz w:val="24"/>
          <w:szCs w:val="24"/>
        </w:rPr>
        <w:t>Financials continue to trend positive through December. Finance committee has an updated Dashboard that is included in the Board packet.</w:t>
      </w:r>
    </w:p>
    <w:p w14:paraId="24B32ED9" w14:textId="091913DA"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21B3D95" w14:textId="0A163721"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114D90BB" w14:textId="67B6220F"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51458844" w14:textId="73898B57"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EB3855C" w14:textId="481004E5"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998A361" w14:textId="5FC08013"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6FE4FCF" w14:textId="1548C285"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35B27C8" w14:textId="7B11F7B9"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B596CC3" w14:textId="30AE7F15"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14E276A" w14:textId="1E4ADEBC"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94F81E1" w14:textId="3A365554"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51744105" w14:textId="73EF3DEC"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C277029" w14:textId="50069E40"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8F1D06C" w14:textId="5FD58A89"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1E3098AA" w14:textId="495D8501"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3C449A3" w14:textId="3C49B6A0"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2EFEBBE" w14:textId="7933CD22"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53518DF5" w14:textId="7ABFCC89"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B16B07D" w14:textId="207D63AF"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0565F3DD" w14:textId="33491D1C"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16EE7B03" w14:textId="55F1F2A3"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DF63B2B" w14:textId="2A48C64D"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44EC3E1B" w14:textId="36176C3F"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BA08FF1" w14:textId="19BEEF56"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4CF08777" w14:textId="4289B62C"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381E9CF0" w14:textId="09776CB2"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4591A368" w14:textId="7F36B634"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0F8D888" w14:textId="1597CC20"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7B7E9EB2" w14:textId="439AFFE9"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2C586131" w14:textId="55955C95"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67ECDEA9" w14:textId="77777777" w:rsidR="003F7E86" w:rsidRPr="003F7E86" w:rsidRDefault="003F7E86" w:rsidP="003F7E86">
      <w:pPr>
        <w:autoSpaceDE w:val="0"/>
        <w:autoSpaceDN w:val="0"/>
        <w:adjustRightInd w:val="0"/>
        <w:spacing w:line="240" w:lineRule="auto"/>
        <w:jc w:val="center"/>
        <w:rPr>
          <w:rFonts w:ascii="Calibri" w:eastAsiaTheme="minorHAnsi" w:hAnsi="Calibri" w:cs="Calibri"/>
          <w:sz w:val="28"/>
          <w:szCs w:val="28"/>
        </w:rPr>
      </w:pPr>
      <w:r w:rsidRPr="003F7E86">
        <w:rPr>
          <w:rFonts w:ascii="Calibri" w:eastAsiaTheme="minorHAnsi" w:hAnsi="Calibri" w:cs="Calibri"/>
          <w:b/>
          <w:bCs/>
          <w:sz w:val="28"/>
          <w:szCs w:val="28"/>
        </w:rPr>
        <w:lastRenderedPageBreak/>
        <w:t>Principal Report – February 2019</w:t>
      </w:r>
    </w:p>
    <w:p w14:paraId="0526D662" w14:textId="77777777" w:rsidR="003F7E86" w:rsidRPr="003F7E86" w:rsidRDefault="003F7E86" w:rsidP="003F7E86">
      <w:pPr>
        <w:autoSpaceDE w:val="0"/>
        <w:autoSpaceDN w:val="0"/>
        <w:adjustRightInd w:val="0"/>
        <w:spacing w:line="240" w:lineRule="auto"/>
        <w:rPr>
          <w:rFonts w:ascii="Calibri" w:eastAsiaTheme="minorHAnsi" w:hAnsi="Calibri" w:cs="Calibri"/>
          <w:szCs w:val="22"/>
        </w:rPr>
      </w:pPr>
      <w:r w:rsidRPr="003F7E86">
        <w:rPr>
          <w:rFonts w:ascii="Calibri" w:eastAsiaTheme="minorHAnsi" w:hAnsi="Calibri" w:cs="Calibri"/>
          <w:b/>
          <w:bCs/>
          <w:szCs w:val="22"/>
        </w:rPr>
        <w:t xml:space="preserve">Mission Statement </w:t>
      </w:r>
    </w:p>
    <w:p w14:paraId="3DFB310A" w14:textId="77777777" w:rsidR="003F7E86" w:rsidRPr="003F7E86" w:rsidRDefault="003F7E86" w:rsidP="003F7E86">
      <w:pPr>
        <w:autoSpaceDE w:val="0"/>
        <w:autoSpaceDN w:val="0"/>
        <w:adjustRightInd w:val="0"/>
        <w:spacing w:line="240" w:lineRule="auto"/>
        <w:ind w:left="720"/>
        <w:rPr>
          <w:rFonts w:ascii="Calibri" w:eastAsiaTheme="minorHAnsi" w:hAnsi="Calibri" w:cs="Calibri"/>
          <w:szCs w:val="22"/>
        </w:rPr>
      </w:pPr>
      <w:r w:rsidRPr="003F7E86">
        <w:rPr>
          <w:rFonts w:ascii="Calibri" w:eastAsiaTheme="minorHAnsi" w:hAnsi="Calibri" w:cs="Calibri"/>
          <w:szCs w:val="22"/>
        </w:rPr>
        <w:t>Grounded in our Catholic Faith, we enrich each student’s journey from pre-K to 8</w:t>
      </w:r>
      <w:r w:rsidRPr="003F7E86">
        <w:rPr>
          <w:rFonts w:ascii="Calibri" w:eastAsiaTheme="minorHAnsi" w:hAnsi="Calibri" w:cs="Calibri"/>
          <w:sz w:val="14"/>
          <w:szCs w:val="14"/>
          <w:vertAlign w:val="superscript"/>
        </w:rPr>
        <w:t xml:space="preserve">th </w:t>
      </w:r>
      <w:r w:rsidRPr="003F7E86">
        <w:rPr>
          <w:rFonts w:ascii="Calibri" w:eastAsiaTheme="minorHAnsi" w:hAnsi="Calibri" w:cs="Calibri"/>
          <w:sz w:val="14"/>
          <w:szCs w:val="14"/>
        </w:rPr>
        <w:t xml:space="preserve"> </w:t>
      </w:r>
      <w:r w:rsidRPr="003F7E86">
        <w:rPr>
          <w:rFonts w:ascii="Calibri" w:eastAsiaTheme="minorHAnsi" w:hAnsi="Calibri" w:cs="Calibri"/>
          <w:szCs w:val="22"/>
        </w:rPr>
        <w:t xml:space="preserve">grade by nurturing meaningful growth in academic achievement and service to Christ in the world. </w:t>
      </w:r>
    </w:p>
    <w:p w14:paraId="68951264" w14:textId="77777777" w:rsidR="003F7E86" w:rsidRPr="003F7E86" w:rsidRDefault="003F7E86" w:rsidP="003F7E86">
      <w:pPr>
        <w:autoSpaceDE w:val="0"/>
        <w:autoSpaceDN w:val="0"/>
        <w:adjustRightInd w:val="0"/>
        <w:spacing w:line="240" w:lineRule="auto"/>
        <w:rPr>
          <w:rFonts w:ascii="Calibri" w:eastAsiaTheme="minorHAnsi" w:hAnsi="Calibri" w:cs="Calibri"/>
          <w:szCs w:val="22"/>
        </w:rPr>
      </w:pPr>
      <w:r w:rsidRPr="003F7E86">
        <w:rPr>
          <w:rFonts w:ascii="Calibri" w:eastAsiaTheme="minorHAnsi" w:hAnsi="Calibri" w:cs="Calibri"/>
          <w:b/>
          <w:bCs/>
          <w:szCs w:val="22"/>
        </w:rPr>
        <w:t xml:space="preserve">Vision Statement </w:t>
      </w:r>
    </w:p>
    <w:p w14:paraId="39EF644A" w14:textId="77777777" w:rsidR="003F7E86" w:rsidRPr="003F7E86" w:rsidRDefault="003F7E86" w:rsidP="003F7E86">
      <w:pPr>
        <w:autoSpaceDE w:val="0"/>
        <w:autoSpaceDN w:val="0"/>
        <w:adjustRightInd w:val="0"/>
        <w:spacing w:line="240" w:lineRule="auto"/>
        <w:ind w:left="720"/>
        <w:rPr>
          <w:rFonts w:ascii="Calibri" w:eastAsiaTheme="minorHAnsi" w:hAnsi="Calibri" w:cs="Calibri"/>
          <w:szCs w:val="22"/>
        </w:rPr>
      </w:pPr>
      <w:r w:rsidRPr="003F7E86">
        <w:rPr>
          <w:rFonts w:ascii="Calibri" w:eastAsiaTheme="minorHAnsi" w:hAnsi="Calibri" w:cs="Calibri"/>
          <w:szCs w:val="22"/>
        </w:rPr>
        <w:t xml:space="preserve">We excel at academic preparation and development of the whole child, educating students in a diverse student body. </w:t>
      </w:r>
    </w:p>
    <w:p w14:paraId="2FE73C2E" w14:textId="77777777" w:rsidR="003F7E86" w:rsidRPr="003F7E86" w:rsidRDefault="003F7E86" w:rsidP="003F7E86">
      <w:pPr>
        <w:autoSpaceDE w:val="0"/>
        <w:autoSpaceDN w:val="0"/>
        <w:adjustRightInd w:val="0"/>
        <w:spacing w:line="240" w:lineRule="auto"/>
        <w:ind w:left="720"/>
        <w:rPr>
          <w:rFonts w:ascii="Calibri" w:eastAsiaTheme="minorHAnsi" w:hAnsi="Calibri" w:cs="Calibri"/>
          <w:szCs w:val="22"/>
        </w:rPr>
      </w:pPr>
      <w:r w:rsidRPr="003F7E86">
        <w:rPr>
          <w:rFonts w:ascii="Calibri" w:eastAsiaTheme="minorHAnsi" w:hAnsi="Calibri" w:cs="Calibri"/>
          <w:szCs w:val="22"/>
        </w:rPr>
        <w:t xml:space="preserve">We inspire every student to build a lifelong commitment to Catholic values and service, to go forth as informed, ethical leaders with a lasting love of learning. </w:t>
      </w:r>
    </w:p>
    <w:p w14:paraId="54FC8D9F" w14:textId="77777777" w:rsidR="003F7E86" w:rsidRPr="003F7E86" w:rsidRDefault="003F7E86" w:rsidP="003F7E86">
      <w:pPr>
        <w:autoSpaceDE w:val="0"/>
        <w:autoSpaceDN w:val="0"/>
        <w:adjustRightInd w:val="0"/>
        <w:spacing w:line="240" w:lineRule="auto"/>
        <w:rPr>
          <w:rFonts w:ascii="Calibri" w:eastAsiaTheme="minorHAnsi" w:hAnsi="Calibri" w:cs="Calibri"/>
          <w:szCs w:val="22"/>
        </w:rPr>
      </w:pPr>
    </w:p>
    <w:p w14:paraId="77D1EF97" w14:textId="77777777" w:rsidR="003F7E86" w:rsidRPr="003F7E86" w:rsidRDefault="003F7E86" w:rsidP="003F7E86">
      <w:pPr>
        <w:autoSpaceDE w:val="0"/>
        <w:autoSpaceDN w:val="0"/>
        <w:adjustRightInd w:val="0"/>
        <w:spacing w:line="240" w:lineRule="auto"/>
        <w:jc w:val="center"/>
        <w:rPr>
          <w:rFonts w:ascii="Calibri" w:eastAsiaTheme="minorHAnsi" w:hAnsi="Calibri" w:cs="Calibri"/>
          <w:szCs w:val="22"/>
        </w:rPr>
      </w:pPr>
      <w:r w:rsidRPr="003F7E86">
        <w:rPr>
          <w:rFonts w:ascii="Calibri" w:eastAsiaTheme="minorHAnsi" w:hAnsi="Calibri" w:cs="Calibri"/>
          <w:b/>
          <w:bCs/>
          <w:szCs w:val="22"/>
        </w:rPr>
        <w:t>Strategic Plan</w:t>
      </w:r>
    </w:p>
    <w:p w14:paraId="4BE16419" w14:textId="77777777" w:rsidR="003F7E86" w:rsidRPr="003F7E86" w:rsidRDefault="003F7E86" w:rsidP="003F7E86">
      <w:pPr>
        <w:autoSpaceDE w:val="0"/>
        <w:autoSpaceDN w:val="0"/>
        <w:adjustRightInd w:val="0"/>
        <w:spacing w:line="240" w:lineRule="auto"/>
        <w:rPr>
          <w:rFonts w:asciiTheme="minorHAnsi" w:eastAsiaTheme="minorHAnsi" w:hAnsiTheme="minorHAnsi" w:cs="Calibri"/>
          <w:b/>
          <w:bCs/>
          <w:szCs w:val="22"/>
        </w:rPr>
      </w:pPr>
      <w:r w:rsidRPr="003F7E86">
        <w:rPr>
          <w:rFonts w:asciiTheme="minorHAnsi" w:eastAsiaTheme="minorHAnsi" w:hAnsiTheme="minorHAnsi" w:cs="Calibri"/>
          <w:b/>
          <w:bCs/>
          <w:szCs w:val="22"/>
        </w:rPr>
        <w:t xml:space="preserve">Overarching Strategy: Ensure a rigorous academic program that integrates the Catholic vision of faith, </w:t>
      </w:r>
    </w:p>
    <w:p w14:paraId="20C9F0D2" w14:textId="77777777" w:rsidR="003F7E86" w:rsidRPr="003F7E86" w:rsidRDefault="003F7E86" w:rsidP="003F7E86">
      <w:pPr>
        <w:autoSpaceDE w:val="0"/>
        <w:autoSpaceDN w:val="0"/>
        <w:adjustRightInd w:val="0"/>
        <w:spacing w:line="240" w:lineRule="auto"/>
        <w:rPr>
          <w:rFonts w:asciiTheme="minorHAnsi" w:eastAsiaTheme="minorHAnsi" w:hAnsiTheme="minorHAnsi" w:cs="Calibri"/>
          <w:b/>
          <w:bCs/>
          <w:szCs w:val="22"/>
        </w:rPr>
      </w:pPr>
      <w:r w:rsidRPr="003F7E86">
        <w:rPr>
          <w:rFonts w:asciiTheme="minorHAnsi" w:eastAsiaTheme="minorHAnsi" w:hAnsiTheme="minorHAnsi" w:cs="Calibri"/>
          <w:szCs w:val="22"/>
        </w:rPr>
        <w:tab/>
      </w:r>
      <w:r w:rsidRPr="003F7E86">
        <w:rPr>
          <w:rFonts w:asciiTheme="minorHAnsi" w:eastAsiaTheme="minorHAnsi" w:hAnsiTheme="minorHAnsi" w:cs="Calibri"/>
          <w:szCs w:val="22"/>
        </w:rPr>
        <w:tab/>
        <w:t xml:space="preserve">            </w:t>
      </w:r>
      <w:r w:rsidRPr="003F7E86">
        <w:rPr>
          <w:rFonts w:asciiTheme="minorHAnsi" w:eastAsiaTheme="minorHAnsi" w:hAnsiTheme="minorHAnsi" w:cs="Calibri"/>
          <w:b/>
          <w:bCs/>
          <w:szCs w:val="22"/>
        </w:rPr>
        <w:t>service, and community</w:t>
      </w:r>
    </w:p>
    <w:p w14:paraId="7E2864AE"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b/>
          <w:bCs/>
          <w:szCs w:val="22"/>
        </w:rPr>
      </w:pPr>
      <w:r w:rsidRPr="003F7E86">
        <w:rPr>
          <w:rFonts w:asciiTheme="minorHAnsi" w:eastAsiaTheme="minorHAnsi" w:hAnsiTheme="minorHAnsi" w:cs="Calibri"/>
          <w:b/>
          <w:bCs/>
          <w:szCs w:val="22"/>
        </w:rPr>
        <w:tab/>
        <w:t>Strategic Initiative: Evaluate the Middle School experience.</w:t>
      </w:r>
    </w:p>
    <w:p w14:paraId="6EAB507C" w14:textId="77777777" w:rsidR="003F7E86" w:rsidRPr="003F7E86" w:rsidRDefault="003F7E86" w:rsidP="003F7E86">
      <w:pPr>
        <w:autoSpaceDE w:val="0"/>
        <w:autoSpaceDN w:val="0"/>
        <w:adjustRightInd w:val="0"/>
        <w:spacing w:line="240" w:lineRule="auto"/>
        <w:ind w:left="720"/>
        <w:rPr>
          <w:rFonts w:ascii="Calibri" w:eastAsia="Times New Roman" w:hAnsi="Calibri" w:cs="Times New Roman"/>
          <w:sz w:val="24"/>
          <w:szCs w:val="24"/>
        </w:rPr>
      </w:pPr>
      <w:r w:rsidRPr="003F7E86">
        <w:rPr>
          <w:rFonts w:ascii="Calibri" w:eastAsia="Times New Roman" w:hAnsi="Calibri" w:cs="Times New Roman"/>
          <w:sz w:val="24"/>
          <w:szCs w:val="24"/>
        </w:rPr>
        <w:tab/>
      </w:r>
      <w:r w:rsidRPr="003F7E86">
        <w:rPr>
          <w:rFonts w:ascii="Calibri" w:eastAsia="Times New Roman" w:hAnsi="Calibri" w:cs="Times New Roman"/>
          <w:sz w:val="24"/>
          <w:szCs w:val="24"/>
        </w:rPr>
        <w:tab/>
      </w:r>
      <w:r w:rsidRPr="003F7E86">
        <w:rPr>
          <w:rFonts w:ascii="Calibri" w:eastAsia="Times New Roman" w:hAnsi="Calibri" w:cs="Times New Roman"/>
          <w:b/>
          <w:sz w:val="24"/>
          <w:szCs w:val="24"/>
        </w:rPr>
        <w:t xml:space="preserve">Action Step: </w:t>
      </w:r>
      <w:r w:rsidRPr="003F7E86">
        <w:rPr>
          <w:rFonts w:ascii="Calibri" w:eastAsia="Times New Roman" w:hAnsi="Calibri" w:cs="Times New Roman"/>
          <w:sz w:val="24"/>
          <w:szCs w:val="24"/>
        </w:rPr>
        <w:t xml:space="preserve">Review class offerings by conducting a comparative study of </w:t>
      </w:r>
    </w:p>
    <w:p w14:paraId="3D3B86D4" w14:textId="77777777" w:rsidR="003F7E86" w:rsidRPr="003F7E86" w:rsidRDefault="003F7E86" w:rsidP="003F7E86">
      <w:pPr>
        <w:autoSpaceDE w:val="0"/>
        <w:autoSpaceDN w:val="0"/>
        <w:adjustRightInd w:val="0"/>
        <w:spacing w:line="240" w:lineRule="auto"/>
        <w:ind w:left="720"/>
        <w:rPr>
          <w:rFonts w:ascii="Calibri" w:eastAsia="Times New Roman" w:hAnsi="Calibri" w:cs="Times New Roman"/>
          <w:sz w:val="24"/>
          <w:szCs w:val="24"/>
        </w:rPr>
      </w:pPr>
      <w:r w:rsidRPr="003F7E86">
        <w:rPr>
          <w:rFonts w:ascii="Calibri" w:eastAsia="Times New Roman" w:hAnsi="Calibri" w:cs="Times New Roman"/>
          <w:b/>
          <w:sz w:val="24"/>
          <w:szCs w:val="24"/>
        </w:rPr>
        <w:tab/>
      </w:r>
      <w:r w:rsidRPr="003F7E86">
        <w:rPr>
          <w:rFonts w:ascii="Calibri" w:eastAsia="Times New Roman" w:hAnsi="Calibri" w:cs="Times New Roman"/>
          <w:b/>
          <w:sz w:val="24"/>
          <w:szCs w:val="24"/>
        </w:rPr>
        <w:tab/>
      </w:r>
      <w:r w:rsidRPr="003F7E86">
        <w:rPr>
          <w:rFonts w:ascii="Calibri" w:eastAsia="Times New Roman" w:hAnsi="Calibri" w:cs="Times New Roman"/>
          <w:sz w:val="24"/>
          <w:szCs w:val="24"/>
        </w:rPr>
        <w:t>other area school offerings.</w:t>
      </w:r>
    </w:p>
    <w:p w14:paraId="2FB04E81" w14:textId="77777777" w:rsidR="003F7E86" w:rsidRPr="003F7E86" w:rsidRDefault="003F7E86" w:rsidP="003F7E86">
      <w:pPr>
        <w:autoSpaceDE w:val="0"/>
        <w:autoSpaceDN w:val="0"/>
        <w:adjustRightInd w:val="0"/>
        <w:spacing w:line="240" w:lineRule="auto"/>
        <w:ind w:left="720"/>
        <w:rPr>
          <w:rFonts w:ascii="Calibri" w:eastAsia="Times New Roman" w:hAnsi="Calibri" w:cs="Times New Roman"/>
          <w:sz w:val="24"/>
          <w:szCs w:val="24"/>
        </w:rPr>
      </w:pPr>
      <w:r w:rsidRPr="003F7E86">
        <w:rPr>
          <w:rFonts w:ascii="Calibri" w:eastAsia="Times New Roman" w:hAnsi="Calibri" w:cs="Times New Roman"/>
          <w:sz w:val="24"/>
          <w:szCs w:val="24"/>
        </w:rPr>
        <w:tab/>
      </w:r>
      <w:r w:rsidRPr="003F7E86">
        <w:rPr>
          <w:rFonts w:ascii="Calibri" w:eastAsia="Times New Roman" w:hAnsi="Calibri" w:cs="Times New Roman"/>
          <w:sz w:val="24"/>
          <w:szCs w:val="24"/>
        </w:rPr>
        <w:tab/>
        <w:t xml:space="preserve">Middle School teachers are reaching out to other area middle schools </w:t>
      </w:r>
    </w:p>
    <w:p w14:paraId="19C07C63" w14:textId="77777777" w:rsidR="003F7E86" w:rsidRPr="003F7E86" w:rsidRDefault="003F7E86" w:rsidP="003F7E86">
      <w:pPr>
        <w:autoSpaceDE w:val="0"/>
        <w:autoSpaceDN w:val="0"/>
        <w:adjustRightInd w:val="0"/>
        <w:spacing w:line="240" w:lineRule="auto"/>
        <w:ind w:left="720"/>
        <w:rPr>
          <w:rFonts w:ascii="Calibri" w:eastAsia="Times New Roman" w:hAnsi="Calibri" w:cs="Times New Roman"/>
          <w:sz w:val="24"/>
          <w:szCs w:val="24"/>
        </w:rPr>
      </w:pPr>
      <w:r w:rsidRPr="003F7E86">
        <w:rPr>
          <w:rFonts w:ascii="Calibri" w:eastAsia="Times New Roman" w:hAnsi="Calibri" w:cs="Times New Roman"/>
          <w:sz w:val="24"/>
          <w:szCs w:val="24"/>
        </w:rPr>
        <w:tab/>
      </w:r>
      <w:r w:rsidRPr="003F7E86">
        <w:rPr>
          <w:rFonts w:ascii="Calibri" w:eastAsia="Times New Roman" w:hAnsi="Calibri" w:cs="Times New Roman"/>
          <w:sz w:val="24"/>
          <w:szCs w:val="24"/>
        </w:rPr>
        <w:tab/>
        <w:t>Collecting information on the following:</w:t>
      </w:r>
    </w:p>
    <w:p w14:paraId="0870AD6C"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How many students do you have in middle school?</w:t>
      </w:r>
    </w:p>
    <w:p w14:paraId="65B9B856"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Where do your students typically go to high school?</w:t>
      </w:r>
    </w:p>
    <w:p w14:paraId="20E1AC9C"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What core classes do you offer in your middle school program. How often do they meet?</w:t>
      </w:r>
    </w:p>
    <w:p w14:paraId="0CA7AFB2"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Which classes do you offer advanced, honors, or basic?</w:t>
      </w:r>
    </w:p>
    <w:p w14:paraId="180BFD08"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What specialist classes does your middle school offer” How often do they meet?</w:t>
      </w:r>
    </w:p>
    <w:p w14:paraId="1EF6ECAE" w14:textId="77777777" w:rsidR="003F7E86" w:rsidRPr="003F7E86" w:rsidRDefault="003F7E86" w:rsidP="00A26CB4">
      <w:pPr>
        <w:numPr>
          <w:ilvl w:val="0"/>
          <w:numId w:val="16"/>
        </w:numPr>
        <w:autoSpaceDE w:val="0"/>
        <w:autoSpaceDN w:val="0"/>
        <w:adjustRightInd w:val="0"/>
        <w:spacing w:after="200" w:line="240" w:lineRule="auto"/>
        <w:rPr>
          <w:rFonts w:ascii="Calibri" w:eastAsia="Times New Roman" w:hAnsi="Calibri" w:cs="Times New Roman"/>
          <w:sz w:val="24"/>
          <w:szCs w:val="24"/>
        </w:rPr>
      </w:pPr>
      <w:r w:rsidRPr="003F7E86">
        <w:rPr>
          <w:rFonts w:ascii="Calibri" w:eastAsia="Times New Roman" w:hAnsi="Calibri" w:cs="Times New Roman"/>
          <w:sz w:val="24"/>
          <w:szCs w:val="24"/>
        </w:rPr>
        <w:t>Do you offer any electives? What are they and how often do they meet?</w:t>
      </w:r>
    </w:p>
    <w:p w14:paraId="01E2A1B6" w14:textId="77777777" w:rsidR="003F7E86" w:rsidRPr="003F7E86" w:rsidRDefault="003F7E86" w:rsidP="003F7E86">
      <w:pPr>
        <w:autoSpaceDE w:val="0"/>
        <w:autoSpaceDN w:val="0"/>
        <w:adjustRightInd w:val="0"/>
        <w:spacing w:line="240" w:lineRule="auto"/>
        <w:ind w:left="2160"/>
        <w:rPr>
          <w:rFonts w:ascii="Calibri" w:eastAsia="Times New Roman" w:hAnsi="Calibri" w:cs="Times New Roman"/>
          <w:sz w:val="24"/>
          <w:szCs w:val="24"/>
        </w:rPr>
      </w:pPr>
      <w:r w:rsidRPr="003F7E86">
        <w:rPr>
          <w:rFonts w:ascii="Calibri" w:eastAsia="Times New Roman" w:hAnsi="Calibri" w:cs="Times New Roman"/>
          <w:sz w:val="24"/>
          <w:szCs w:val="24"/>
        </w:rPr>
        <w:t>We plan to evaluate and discuss at March middle school meeting.</w:t>
      </w:r>
    </w:p>
    <w:p w14:paraId="6E627611" w14:textId="77777777" w:rsidR="003F7E86" w:rsidRPr="003F7E86" w:rsidRDefault="003F7E86" w:rsidP="003F7E86">
      <w:pPr>
        <w:autoSpaceDE w:val="0"/>
        <w:autoSpaceDN w:val="0"/>
        <w:adjustRightInd w:val="0"/>
        <w:spacing w:line="240" w:lineRule="auto"/>
        <w:ind w:left="720" w:firstLine="720"/>
        <w:rPr>
          <w:rFonts w:asciiTheme="minorHAnsi" w:eastAsiaTheme="minorHAnsi" w:hAnsiTheme="minorHAnsi" w:cs="Calibri"/>
          <w:b/>
          <w:bCs/>
          <w:szCs w:val="22"/>
        </w:rPr>
      </w:pPr>
      <w:r w:rsidRPr="003F7E86">
        <w:rPr>
          <w:rFonts w:asciiTheme="minorHAnsi" w:eastAsiaTheme="minorHAnsi" w:hAnsiTheme="minorHAnsi" w:cs="Calibri"/>
          <w:b/>
          <w:bCs/>
          <w:szCs w:val="22"/>
        </w:rPr>
        <w:t>Strategic Initiative: Provide a positive school culture that reflects our Catholic values:</w:t>
      </w:r>
    </w:p>
    <w:p w14:paraId="525857CC" w14:textId="77777777" w:rsidR="003F7E86" w:rsidRPr="003F7E86" w:rsidRDefault="003F7E86" w:rsidP="003F7E86">
      <w:pPr>
        <w:autoSpaceDE w:val="0"/>
        <w:autoSpaceDN w:val="0"/>
        <w:adjustRightInd w:val="0"/>
        <w:spacing w:line="240" w:lineRule="auto"/>
        <w:ind w:left="720" w:firstLine="720"/>
        <w:rPr>
          <w:rFonts w:asciiTheme="minorHAnsi" w:eastAsiaTheme="minorHAnsi" w:hAnsiTheme="minorHAnsi" w:cs="Calibri"/>
          <w:b/>
          <w:bCs/>
          <w:szCs w:val="22"/>
        </w:rPr>
      </w:pPr>
      <w:r w:rsidRPr="003F7E86">
        <w:rPr>
          <w:rFonts w:asciiTheme="minorHAnsi" w:eastAsiaTheme="minorHAnsi" w:hAnsiTheme="minorHAnsi" w:cs="Calibri"/>
          <w:b/>
          <w:bCs/>
          <w:szCs w:val="22"/>
        </w:rPr>
        <w:tab/>
        <w:t>Action Step: Establish additional ways for FSCS students to foster a deeper and</w:t>
      </w:r>
    </w:p>
    <w:p w14:paraId="222D13FD" w14:textId="77777777" w:rsidR="003F7E86" w:rsidRPr="003F7E86" w:rsidRDefault="003F7E86" w:rsidP="003F7E86">
      <w:pPr>
        <w:autoSpaceDE w:val="0"/>
        <w:autoSpaceDN w:val="0"/>
        <w:adjustRightInd w:val="0"/>
        <w:spacing w:line="240" w:lineRule="auto"/>
        <w:ind w:left="720" w:firstLine="720"/>
        <w:rPr>
          <w:rFonts w:asciiTheme="minorHAnsi" w:eastAsiaTheme="minorHAnsi" w:hAnsiTheme="minorHAnsi" w:cs="Calibri"/>
          <w:b/>
          <w:bCs/>
          <w:szCs w:val="22"/>
        </w:rPr>
      </w:pPr>
      <w:r w:rsidRPr="003F7E86">
        <w:rPr>
          <w:rFonts w:asciiTheme="minorHAnsi" w:eastAsiaTheme="minorHAnsi" w:hAnsiTheme="minorHAnsi" w:cs="Calibri"/>
          <w:b/>
          <w:bCs/>
          <w:szCs w:val="22"/>
        </w:rPr>
        <w:tab/>
        <w:t>more personal relationship with Christ throughout their school day.</w:t>
      </w:r>
    </w:p>
    <w:p w14:paraId="36649373" w14:textId="77777777" w:rsidR="003F7E86" w:rsidRPr="003F7E86" w:rsidRDefault="003F7E86" w:rsidP="003F7E86">
      <w:pPr>
        <w:autoSpaceDE w:val="0"/>
        <w:autoSpaceDN w:val="0"/>
        <w:adjustRightInd w:val="0"/>
        <w:spacing w:line="240" w:lineRule="auto"/>
        <w:ind w:left="720" w:firstLine="720"/>
        <w:rPr>
          <w:rFonts w:asciiTheme="minorHAnsi" w:eastAsiaTheme="minorHAnsi" w:hAnsiTheme="minorHAnsi" w:cs="Calibri"/>
          <w:bCs/>
          <w:szCs w:val="22"/>
        </w:rPr>
      </w:pPr>
      <w:r w:rsidRPr="003F7E86">
        <w:rPr>
          <w:rFonts w:asciiTheme="minorHAnsi" w:eastAsiaTheme="minorHAnsi" w:hAnsiTheme="minorHAnsi" w:cs="Calibri"/>
          <w:b/>
          <w:bCs/>
          <w:szCs w:val="22"/>
        </w:rPr>
        <w:tab/>
      </w:r>
      <w:r w:rsidRPr="003F7E86">
        <w:rPr>
          <w:rFonts w:asciiTheme="minorHAnsi" w:eastAsiaTheme="minorHAnsi" w:hAnsiTheme="minorHAnsi" w:cs="Calibri"/>
          <w:bCs/>
          <w:szCs w:val="22"/>
        </w:rPr>
        <w:t>Priests have visited several times throughout December. Father Steven is</w:t>
      </w:r>
    </w:p>
    <w:p w14:paraId="4B7961A4" w14:textId="77777777" w:rsidR="003F7E86" w:rsidRPr="003F7E86" w:rsidRDefault="003F7E86" w:rsidP="003F7E86">
      <w:pPr>
        <w:autoSpaceDE w:val="0"/>
        <w:autoSpaceDN w:val="0"/>
        <w:adjustRightInd w:val="0"/>
        <w:spacing w:line="240" w:lineRule="auto"/>
        <w:ind w:left="2160"/>
        <w:rPr>
          <w:rFonts w:asciiTheme="minorHAnsi" w:eastAsiaTheme="minorHAnsi" w:hAnsiTheme="minorHAnsi" w:cs="Calibri"/>
          <w:bCs/>
          <w:szCs w:val="22"/>
        </w:rPr>
      </w:pPr>
      <w:r w:rsidRPr="003F7E86">
        <w:rPr>
          <w:rFonts w:asciiTheme="minorHAnsi" w:eastAsiaTheme="minorHAnsi" w:hAnsiTheme="minorHAnsi" w:cs="Calibri"/>
          <w:bCs/>
          <w:szCs w:val="22"/>
        </w:rPr>
        <w:t>Coordinating with Mrs. Dahlheimer to continue visits with Middle School religion classes</w:t>
      </w:r>
    </w:p>
    <w:p w14:paraId="0AA3B9A2" w14:textId="77777777" w:rsidR="003F7E86" w:rsidRPr="003F7E86" w:rsidRDefault="003F7E86" w:rsidP="003F7E86">
      <w:pPr>
        <w:autoSpaceDE w:val="0"/>
        <w:autoSpaceDN w:val="0"/>
        <w:adjustRightInd w:val="0"/>
        <w:spacing w:line="240" w:lineRule="auto"/>
        <w:ind w:left="1440" w:firstLine="720"/>
        <w:rPr>
          <w:rFonts w:asciiTheme="minorHAnsi" w:eastAsiaTheme="minorHAnsi" w:hAnsiTheme="minorHAnsi" w:cs="Calibri"/>
          <w:szCs w:val="22"/>
        </w:rPr>
      </w:pPr>
      <w:r w:rsidRPr="003F7E86">
        <w:rPr>
          <w:rFonts w:asciiTheme="minorHAnsi" w:eastAsiaTheme="minorHAnsi" w:hAnsiTheme="minorHAnsi" w:cs="Calibri"/>
          <w:b/>
          <w:bCs/>
          <w:szCs w:val="22"/>
        </w:rPr>
        <w:t>Action Step: Continue to improve a defined character-building program…</w:t>
      </w:r>
    </w:p>
    <w:p w14:paraId="4615224A" w14:textId="77777777" w:rsidR="003F7E86" w:rsidRPr="003F7E86" w:rsidRDefault="003F7E86" w:rsidP="003F7E86">
      <w:pPr>
        <w:autoSpaceDE w:val="0"/>
        <w:autoSpaceDN w:val="0"/>
        <w:adjustRightInd w:val="0"/>
        <w:spacing w:line="240" w:lineRule="auto"/>
        <w:ind w:left="2160"/>
        <w:rPr>
          <w:rFonts w:asciiTheme="minorHAnsi" w:eastAsiaTheme="minorHAnsi" w:hAnsiTheme="minorHAnsi" w:cs="Calibri"/>
          <w:color w:val="FF0000"/>
          <w:szCs w:val="22"/>
        </w:rPr>
      </w:pPr>
      <w:r w:rsidRPr="003F7E86">
        <w:rPr>
          <w:rFonts w:asciiTheme="minorHAnsi" w:eastAsiaTheme="minorHAnsi" w:hAnsiTheme="minorHAnsi" w:cs="Calibri"/>
          <w:szCs w:val="22"/>
        </w:rPr>
        <w:t xml:space="preserve">This week we are exploring the character strength: </w:t>
      </w:r>
      <w:r w:rsidRPr="003F7E86">
        <w:rPr>
          <w:rFonts w:asciiTheme="minorHAnsi" w:eastAsiaTheme="minorHAnsi" w:hAnsiTheme="minorHAnsi" w:cs="Calibri"/>
          <w:color w:val="FF0000"/>
          <w:szCs w:val="22"/>
        </w:rPr>
        <w:t>Social Intelligence</w:t>
      </w:r>
    </w:p>
    <w:p w14:paraId="33D151B1" w14:textId="77777777" w:rsidR="003F7E86" w:rsidRPr="003F7E86" w:rsidRDefault="003F7E86" w:rsidP="003F7E86">
      <w:pPr>
        <w:autoSpaceDE w:val="0"/>
        <w:autoSpaceDN w:val="0"/>
        <w:adjustRightInd w:val="0"/>
        <w:spacing w:line="240" w:lineRule="auto"/>
        <w:ind w:left="2160"/>
        <w:rPr>
          <w:rFonts w:asciiTheme="minorHAnsi" w:eastAsiaTheme="minorHAnsi" w:hAnsiTheme="minorHAnsi" w:cs="Calibri"/>
          <w:color w:val="FF0000"/>
          <w:szCs w:val="22"/>
        </w:rPr>
      </w:pPr>
    </w:p>
    <w:p w14:paraId="0037C0DB" w14:textId="77777777" w:rsidR="003F7E86" w:rsidRPr="003F7E86" w:rsidRDefault="003F7E86" w:rsidP="003F7E86">
      <w:pPr>
        <w:shd w:val="clear" w:color="auto" w:fill="FFFFFF"/>
        <w:spacing w:line="240" w:lineRule="auto"/>
        <w:ind w:left="2160"/>
        <w:rPr>
          <w:rFonts w:asciiTheme="minorHAnsi" w:eastAsia="Times New Roman" w:hAnsiTheme="minorHAnsi" w:cs="Helvetica"/>
          <w:color w:val="202020"/>
          <w:szCs w:val="22"/>
        </w:rPr>
      </w:pPr>
      <w:r w:rsidRPr="003F7E86">
        <w:rPr>
          <w:rFonts w:asciiTheme="minorHAnsi" w:eastAsia="Times New Roman" w:hAnsiTheme="minorHAnsi" w:cs="Helvetica"/>
          <w:color w:val="202020"/>
          <w:szCs w:val="22"/>
        </w:rPr>
        <w:t xml:space="preserve">Click below link for </w:t>
      </w:r>
      <w:r w:rsidRPr="003F7E86">
        <w:rPr>
          <w:rFonts w:asciiTheme="minorHAnsi" w:eastAsia="Times New Roman" w:hAnsiTheme="minorHAnsi" w:cs="Helvetica"/>
          <w:color w:val="FF0000"/>
          <w:szCs w:val="22"/>
        </w:rPr>
        <w:t xml:space="preserve">Social Intelligence </w:t>
      </w:r>
      <w:r w:rsidRPr="003F7E86">
        <w:rPr>
          <w:rFonts w:asciiTheme="minorHAnsi" w:eastAsia="Times New Roman" w:hAnsiTheme="minorHAnsi" w:cs="Helvetica"/>
          <w:color w:val="202020"/>
          <w:szCs w:val="22"/>
        </w:rPr>
        <w:t>video – Trailer from Abraham Lincoln movie:</w:t>
      </w:r>
    </w:p>
    <w:p w14:paraId="75EE44F5" w14:textId="77777777" w:rsidR="003F7E86" w:rsidRPr="003F7E86" w:rsidRDefault="003F7E86" w:rsidP="003F7E86">
      <w:pPr>
        <w:shd w:val="clear" w:color="auto" w:fill="FFFFFF"/>
        <w:spacing w:line="240" w:lineRule="auto"/>
        <w:ind w:left="2160"/>
        <w:rPr>
          <w:rFonts w:asciiTheme="minorHAnsi" w:eastAsiaTheme="minorHAnsi" w:hAnsiTheme="minorHAnsi" w:cstheme="minorBidi"/>
          <w:color w:val="auto"/>
          <w:szCs w:val="22"/>
        </w:rPr>
      </w:pPr>
      <w:r w:rsidRPr="003F7E86">
        <w:rPr>
          <w:rFonts w:asciiTheme="minorHAnsi" w:eastAsiaTheme="minorHAnsi" w:hAnsiTheme="minorHAnsi" w:cstheme="minorBidi"/>
          <w:color w:val="auto"/>
          <w:szCs w:val="22"/>
        </w:rPr>
        <w:tab/>
      </w:r>
      <w:hyperlink r:id="rId9" w:history="1">
        <w:r w:rsidRPr="003F7E86">
          <w:rPr>
            <w:rFonts w:asciiTheme="minorHAnsi" w:eastAsiaTheme="minorHAnsi" w:hAnsiTheme="minorHAnsi" w:cstheme="minorBidi"/>
            <w:color w:val="0000FF" w:themeColor="hyperlink"/>
            <w:szCs w:val="22"/>
            <w:u w:val="single"/>
          </w:rPr>
          <w:t>https://youtu.be/KJVuqYkI2jQ?t=9</w:t>
        </w:r>
      </w:hyperlink>
    </w:p>
    <w:p w14:paraId="50D85C12" w14:textId="77777777" w:rsidR="003F7E86" w:rsidRPr="003F7E86" w:rsidRDefault="003F7E86" w:rsidP="003F7E86">
      <w:pPr>
        <w:shd w:val="clear" w:color="auto" w:fill="FFFFFF"/>
        <w:spacing w:line="240" w:lineRule="auto"/>
        <w:ind w:left="2160"/>
        <w:rPr>
          <w:rFonts w:asciiTheme="minorHAnsi" w:eastAsiaTheme="minorHAnsi" w:hAnsiTheme="minorHAnsi" w:cstheme="minorBidi"/>
          <w:color w:val="auto"/>
          <w:szCs w:val="22"/>
        </w:rPr>
      </w:pPr>
    </w:p>
    <w:p w14:paraId="17510A83" w14:textId="77777777" w:rsidR="003F7E86" w:rsidRPr="003F7E86" w:rsidRDefault="003F7E86" w:rsidP="003F7E86">
      <w:pPr>
        <w:autoSpaceDE w:val="0"/>
        <w:autoSpaceDN w:val="0"/>
        <w:adjustRightInd w:val="0"/>
        <w:spacing w:line="240" w:lineRule="auto"/>
        <w:ind w:left="1440" w:firstLine="720"/>
        <w:rPr>
          <w:rFonts w:asciiTheme="minorHAnsi" w:eastAsiaTheme="minorHAnsi" w:hAnsiTheme="minorHAnsi" w:cs="Calibri"/>
          <w:b/>
          <w:szCs w:val="22"/>
        </w:rPr>
      </w:pPr>
      <w:r w:rsidRPr="003F7E86">
        <w:rPr>
          <w:rFonts w:asciiTheme="minorHAnsi" w:eastAsiaTheme="minorHAnsi" w:hAnsiTheme="minorHAnsi" w:cs="Calibri"/>
          <w:color w:val="632423" w:themeColor="accent2" w:themeShade="80"/>
          <w:szCs w:val="22"/>
        </w:rPr>
        <w:t>February character strengths</w:t>
      </w:r>
      <w:r w:rsidRPr="003F7E86">
        <w:rPr>
          <w:rFonts w:asciiTheme="minorHAnsi" w:eastAsiaTheme="minorHAnsi" w:hAnsiTheme="minorHAnsi" w:cs="Calibri"/>
          <w:b/>
          <w:color w:val="632423" w:themeColor="accent2" w:themeShade="80"/>
          <w:szCs w:val="22"/>
        </w:rPr>
        <w:t>: Social Intelligence, Love, Wildcard /Make-up</w:t>
      </w:r>
    </w:p>
    <w:p w14:paraId="1B0D139E" w14:textId="77777777" w:rsidR="003F7E86" w:rsidRPr="003F7E86" w:rsidRDefault="003F7E86" w:rsidP="003F7E86">
      <w:pPr>
        <w:autoSpaceDE w:val="0"/>
        <w:autoSpaceDN w:val="0"/>
        <w:adjustRightInd w:val="0"/>
        <w:spacing w:line="240" w:lineRule="auto"/>
        <w:ind w:left="2160"/>
        <w:rPr>
          <w:rFonts w:asciiTheme="minorHAnsi" w:eastAsiaTheme="minorHAnsi" w:hAnsiTheme="minorHAnsi" w:cs="Calibri"/>
          <w:b/>
          <w:color w:val="F79646" w:themeColor="accent6"/>
          <w:szCs w:val="22"/>
        </w:rPr>
      </w:pPr>
    </w:p>
    <w:p w14:paraId="5FB64793" w14:textId="77777777" w:rsidR="003F7E86" w:rsidRPr="003F7E86" w:rsidRDefault="003F7E86" w:rsidP="003F7E86">
      <w:pPr>
        <w:autoSpaceDE w:val="0"/>
        <w:autoSpaceDN w:val="0"/>
        <w:adjustRightInd w:val="0"/>
        <w:spacing w:line="240" w:lineRule="auto"/>
        <w:rPr>
          <w:rFonts w:asciiTheme="minorHAnsi" w:eastAsiaTheme="minorHAnsi" w:hAnsiTheme="minorHAnsi" w:cs="Calibri"/>
          <w:b/>
          <w:color w:val="auto"/>
          <w:szCs w:val="22"/>
        </w:rPr>
      </w:pPr>
      <w:r w:rsidRPr="003F7E86">
        <w:rPr>
          <w:rFonts w:asciiTheme="minorHAnsi" w:eastAsiaTheme="minorHAnsi" w:hAnsiTheme="minorHAnsi" w:cs="Calibri"/>
          <w:color w:val="F79646" w:themeColor="accent6"/>
          <w:szCs w:val="22"/>
        </w:rPr>
        <w:tab/>
      </w:r>
      <w:r w:rsidRPr="003F7E86">
        <w:rPr>
          <w:rFonts w:asciiTheme="minorHAnsi" w:eastAsiaTheme="minorHAnsi" w:hAnsiTheme="minorHAnsi" w:cs="Calibri"/>
          <w:b/>
          <w:color w:val="auto"/>
          <w:szCs w:val="22"/>
        </w:rPr>
        <w:t>January Faculty meeting teacher celebrations/mistakes:</w:t>
      </w:r>
    </w:p>
    <w:p w14:paraId="6EE4AE90"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April Kirby – STEM lab supplies on tables learned they were a great distraction. Moved</w:t>
      </w:r>
    </w:p>
    <w:p w14:paraId="5609B42F"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lastRenderedPageBreak/>
        <w:tab/>
      </w: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them until students need them. Much improvement!</w:t>
      </w:r>
    </w:p>
    <w:p w14:paraId="4D52623D"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 xml:space="preserve">Secondly, celebrated team teaching with Mrs. Meier and everything she has </w:t>
      </w:r>
    </w:p>
    <w:p w14:paraId="6C8F9EF7"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learned from team teaching.</w:t>
      </w:r>
    </w:p>
    <w:p w14:paraId="5CD25DA5"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Eileen Boehm – Students helped figure out a science experiment.</w:t>
      </w:r>
    </w:p>
    <w:p w14:paraId="0D5F5CC9"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Peggy Hirsch – Celebrated biographies students completed from wax museum project.</w:t>
      </w:r>
    </w:p>
    <w:p w14:paraId="1E773655"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 xml:space="preserve">Kate Larson – Students ability and willingness to speak after mass announcing Faith In </w:t>
      </w:r>
    </w:p>
    <w:p w14:paraId="5E6C0DE7"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Action accomplishments. A second celebration was students bringing in</w:t>
      </w:r>
    </w:p>
    <w:p w14:paraId="725E4B81"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Instruments for a science sound unit.</w:t>
      </w:r>
    </w:p>
    <w:p w14:paraId="268385FB"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Debbie May-Olson – Celebrated how one 8</w:t>
      </w:r>
      <w:r w:rsidRPr="003F7E86">
        <w:rPr>
          <w:rFonts w:asciiTheme="minorHAnsi" w:eastAsiaTheme="minorHAnsi" w:hAnsiTheme="minorHAnsi" w:cs="Calibri"/>
          <w:color w:val="auto"/>
          <w:szCs w:val="22"/>
          <w:vertAlign w:val="superscript"/>
        </w:rPr>
        <w:t>th</w:t>
      </w:r>
      <w:r w:rsidRPr="003F7E86">
        <w:rPr>
          <w:rFonts w:asciiTheme="minorHAnsi" w:eastAsiaTheme="minorHAnsi" w:hAnsiTheme="minorHAnsi" w:cs="Calibri"/>
          <w:color w:val="auto"/>
          <w:szCs w:val="22"/>
        </w:rPr>
        <w:t xml:space="preserve"> grade student per table group was trained</w:t>
      </w:r>
    </w:p>
    <w:p w14:paraId="1EB7BA3D"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On digital thermometer technology. Students then trained their peers.</w:t>
      </w:r>
    </w:p>
    <w:p w14:paraId="097077A7"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 xml:space="preserve">Karen Swain – Celebrated first grade solids/liquids unit. As students explored a variety </w:t>
      </w:r>
    </w:p>
    <w:p w14:paraId="3AAAEBB4"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liquids in bottles, Mrs. Swain heard comments: “This looks just like the liquid I</w:t>
      </w:r>
    </w:p>
    <w:p w14:paraId="4A212E68"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 xml:space="preserve">Have at home to make slime. It’s the same color too.” “It couldn’t be soap </w:t>
      </w:r>
    </w:p>
    <w:p w14:paraId="75FE39B3"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 xml:space="preserve">because soap would be much thicker.” If students disagreed, each would defend </w:t>
      </w:r>
    </w:p>
    <w:p w14:paraId="34F873C6"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his/her guess by giving reasons why they thought a liquid was a particular kind.</w:t>
      </w:r>
    </w:p>
    <w:p w14:paraId="3A7E5490"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Jenny Swartout – Celebrated mixture/solution science unit and the curiosity students</w:t>
      </w:r>
    </w:p>
    <w:p w14:paraId="1B7EE5CA"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 xml:space="preserve">shared. Also, celebrated that 16 out of 19 fifth grade boys play basketball for </w:t>
      </w:r>
    </w:p>
    <w:p w14:paraId="6E42492D" w14:textId="77777777" w:rsidR="003F7E86" w:rsidRPr="003F7E86" w:rsidRDefault="003F7E86" w:rsidP="003F7E86">
      <w:pPr>
        <w:autoSpaceDE w:val="0"/>
        <w:autoSpaceDN w:val="0"/>
        <w:adjustRightInd w:val="0"/>
        <w:spacing w:line="240" w:lineRule="auto"/>
        <w:ind w:left="144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t>Faithful Shepherd. All the boys have scored at games.</w:t>
      </w:r>
    </w:p>
    <w:p w14:paraId="7FFE3888" w14:textId="77777777" w:rsidR="003F7E86" w:rsidRPr="003F7E86" w:rsidRDefault="003F7E86" w:rsidP="003F7E86">
      <w:pPr>
        <w:autoSpaceDE w:val="0"/>
        <w:autoSpaceDN w:val="0"/>
        <w:adjustRightInd w:val="0"/>
        <w:spacing w:line="240" w:lineRule="auto"/>
        <w:ind w:left="720"/>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t xml:space="preserve"> </w:t>
      </w:r>
    </w:p>
    <w:p w14:paraId="56CBBCE8"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b/>
          <w:color w:val="auto"/>
          <w:szCs w:val="22"/>
        </w:rPr>
        <w:t>CSCOE</w:t>
      </w:r>
      <w:r w:rsidRPr="003F7E86">
        <w:rPr>
          <w:rFonts w:asciiTheme="minorHAnsi" w:eastAsiaTheme="minorHAnsi" w:hAnsiTheme="minorHAnsi" w:cs="Calibri"/>
          <w:color w:val="auto"/>
          <w:szCs w:val="22"/>
        </w:rPr>
        <w:t xml:space="preserve"> – Catholic School Center of Excellence (CSCOE) is sponsoring principals in the Archdiocese to attend NCEA conference in Chicago. I will be attending the NCEA conference week of April 22-26.</w:t>
      </w:r>
    </w:p>
    <w:p w14:paraId="611AE1BA"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p>
    <w:p w14:paraId="5F52876B"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b/>
          <w:color w:val="auto"/>
          <w:szCs w:val="22"/>
        </w:rPr>
        <w:t>Catholic Schools Week</w:t>
      </w:r>
      <w:r w:rsidRPr="003F7E86">
        <w:rPr>
          <w:rFonts w:asciiTheme="minorHAnsi" w:eastAsiaTheme="minorHAnsi" w:hAnsiTheme="minorHAnsi" w:cs="Calibri"/>
          <w:color w:val="auto"/>
          <w:szCs w:val="22"/>
        </w:rPr>
        <w:t xml:space="preserve"> </w:t>
      </w:r>
      <w:r w:rsidRPr="003F7E86">
        <w:rPr>
          <w:rFonts w:asciiTheme="minorHAnsi" w:eastAsiaTheme="minorHAnsi" w:hAnsiTheme="minorHAnsi" w:cs="Calibri"/>
          <w:b/>
          <w:color w:val="auto"/>
          <w:szCs w:val="22"/>
        </w:rPr>
        <w:t>2019</w:t>
      </w:r>
      <w:r w:rsidRPr="003F7E86">
        <w:rPr>
          <w:rFonts w:asciiTheme="minorHAnsi" w:eastAsiaTheme="minorHAnsi" w:hAnsiTheme="minorHAnsi" w:cs="Calibri"/>
          <w:color w:val="auto"/>
          <w:szCs w:val="22"/>
        </w:rPr>
        <w:t>– It may go down in history as the only one day of school Catholic Schools Week. We will reschedule Donut Man, Matt Birk, and Mass at Saint Peter’s Catholic Church. Catholic Schools Week committee will reconvene and recommend activities to make-up during the month of February.</w:t>
      </w:r>
    </w:p>
    <w:p w14:paraId="7C21EE75"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Traditional teacher/staff verses 8</w:t>
      </w:r>
      <w:r w:rsidRPr="003F7E86">
        <w:rPr>
          <w:rFonts w:asciiTheme="minorHAnsi" w:eastAsiaTheme="minorHAnsi" w:hAnsiTheme="minorHAnsi" w:cs="Calibri"/>
          <w:color w:val="auto"/>
          <w:szCs w:val="22"/>
          <w:vertAlign w:val="superscript"/>
        </w:rPr>
        <w:t>th</w:t>
      </w:r>
      <w:r w:rsidRPr="003F7E86">
        <w:rPr>
          <w:rFonts w:asciiTheme="minorHAnsi" w:eastAsiaTheme="minorHAnsi" w:hAnsiTheme="minorHAnsi" w:cs="Calibri"/>
          <w:color w:val="auto"/>
          <w:szCs w:val="22"/>
        </w:rPr>
        <w:t xml:space="preserve"> grade basketball games was held on Friday. It is one of the “happiest” activities I have witnessed at Faithful Shepherd. When I look around the gym, everybody is smiling. It is great energy!</w:t>
      </w:r>
      <w:r w:rsidRPr="003F7E86">
        <w:rPr>
          <w:rFonts w:asciiTheme="minorHAnsi" w:eastAsiaTheme="minorHAnsi" w:hAnsiTheme="minorHAnsi" w:cs="Calibri"/>
          <w:color w:val="auto"/>
          <w:szCs w:val="22"/>
        </w:rPr>
        <w:tab/>
      </w:r>
    </w:p>
    <w:p w14:paraId="3CC5EF7F" w14:textId="77777777" w:rsidR="003F7E86" w:rsidRPr="003F7E86" w:rsidRDefault="003F7E86" w:rsidP="003F7E86">
      <w:pPr>
        <w:autoSpaceDE w:val="0"/>
        <w:autoSpaceDN w:val="0"/>
        <w:adjustRightInd w:val="0"/>
        <w:spacing w:line="240" w:lineRule="auto"/>
        <w:rPr>
          <w:rFonts w:asciiTheme="minorHAnsi" w:eastAsiaTheme="minorHAnsi" w:hAnsiTheme="minorHAnsi" w:cs="Calibri"/>
          <w:color w:val="auto"/>
          <w:szCs w:val="22"/>
        </w:rPr>
      </w:pPr>
      <w:r w:rsidRPr="003F7E86">
        <w:rPr>
          <w:rFonts w:asciiTheme="minorHAnsi" w:eastAsiaTheme="minorHAnsi" w:hAnsiTheme="minorHAnsi" w:cs="Calibri"/>
          <w:color w:val="auto"/>
          <w:szCs w:val="22"/>
        </w:rPr>
        <w:tab/>
      </w:r>
      <w:r w:rsidRPr="003F7E86">
        <w:rPr>
          <w:rFonts w:asciiTheme="minorHAnsi" w:eastAsiaTheme="minorHAnsi" w:hAnsiTheme="minorHAnsi" w:cs="Calibri"/>
          <w:color w:val="auto"/>
          <w:szCs w:val="22"/>
        </w:rPr>
        <w:tab/>
      </w:r>
    </w:p>
    <w:p w14:paraId="1081B1AF" w14:textId="77777777" w:rsidR="003F7E86" w:rsidRPr="003F7E86" w:rsidRDefault="003F7E86" w:rsidP="003F7E86">
      <w:pPr>
        <w:autoSpaceDE w:val="0"/>
        <w:autoSpaceDN w:val="0"/>
        <w:adjustRightInd w:val="0"/>
        <w:spacing w:line="240" w:lineRule="auto"/>
        <w:rPr>
          <w:rFonts w:asciiTheme="minorHAnsi" w:eastAsiaTheme="minorHAnsi" w:hAnsiTheme="minorHAnsi" w:cs="Calibri"/>
          <w:szCs w:val="22"/>
        </w:rPr>
      </w:pPr>
      <w:r w:rsidRPr="003F7E86">
        <w:rPr>
          <w:rFonts w:asciiTheme="minorHAnsi" w:eastAsiaTheme="minorHAnsi" w:hAnsiTheme="minorHAnsi" w:cs="Calibri"/>
          <w:szCs w:val="22"/>
        </w:rPr>
        <w:t xml:space="preserve">God bless, </w:t>
      </w:r>
    </w:p>
    <w:p w14:paraId="5A8A322E" w14:textId="77777777" w:rsidR="003F7E86" w:rsidRPr="003F7E86" w:rsidRDefault="003F7E86" w:rsidP="003F7E86">
      <w:pPr>
        <w:spacing w:after="200"/>
        <w:rPr>
          <w:rFonts w:asciiTheme="minorHAnsi" w:eastAsiaTheme="minorHAnsi" w:hAnsiTheme="minorHAnsi" w:cstheme="minorBidi"/>
          <w:color w:val="auto"/>
          <w:szCs w:val="22"/>
        </w:rPr>
      </w:pPr>
      <w:r w:rsidRPr="003F7E86">
        <w:rPr>
          <w:rFonts w:asciiTheme="minorHAnsi" w:eastAsiaTheme="minorHAnsi" w:hAnsiTheme="minorHAnsi" w:cstheme="minorBidi"/>
          <w:color w:val="auto"/>
          <w:szCs w:val="22"/>
        </w:rPr>
        <w:t>Sheila Hendricks, Ed.D.</w:t>
      </w:r>
    </w:p>
    <w:p w14:paraId="02B403FA" w14:textId="77777777" w:rsidR="003F7E86" w:rsidRPr="003F7E86" w:rsidRDefault="003F7E86" w:rsidP="003F7E86">
      <w:pPr>
        <w:autoSpaceDE w:val="0"/>
        <w:autoSpaceDN w:val="0"/>
        <w:adjustRightInd w:val="0"/>
        <w:spacing w:line="240" w:lineRule="auto"/>
        <w:rPr>
          <w:rFonts w:asciiTheme="minorHAnsi" w:eastAsiaTheme="minorHAnsi" w:hAnsiTheme="minorHAnsi" w:cs="Calibri"/>
          <w:szCs w:val="22"/>
        </w:rPr>
      </w:pPr>
    </w:p>
    <w:p w14:paraId="5E0D9A6A" w14:textId="55401172" w:rsidR="003F7E86" w:rsidRDefault="003F7E86" w:rsidP="003F7E86">
      <w:pPr>
        <w:spacing w:after="200" w:line="240" w:lineRule="auto"/>
        <w:contextualSpacing/>
        <w:rPr>
          <w:rFonts w:asciiTheme="minorHAnsi" w:eastAsiaTheme="minorHAnsi" w:hAnsiTheme="minorHAnsi" w:cstheme="minorBidi"/>
          <w:color w:val="auto"/>
          <w:sz w:val="24"/>
          <w:szCs w:val="24"/>
        </w:rPr>
      </w:pPr>
    </w:p>
    <w:p w14:paraId="15EA1AD5" w14:textId="51141DBE"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0BC5DCFD" w14:textId="40BB9D04"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78838AC0" w14:textId="696EE1F5"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5DDF57BB" w14:textId="5C359811"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0F17BD0A" w14:textId="1CBBDB96"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6DE3D0BF" w14:textId="57CC259F"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4DCC36E1" w14:textId="2E6221B8"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05B44A5E" w14:textId="7095A64D"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3819D3FB" w14:textId="51E60F56"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01E73734" w14:textId="1E3D7B04"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37A519FA" w14:textId="53E26E46"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30AD6732" w14:textId="075CB4FF"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16A79784" w14:textId="77777777" w:rsidR="00505E86" w:rsidRPr="001A5529" w:rsidRDefault="00505E86" w:rsidP="00505E86">
      <w:pPr>
        <w:spacing w:line="240" w:lineRule="auto"/>
        <w:rPr>
          <w:b/>
        </w:rPr>
      </w:pPr>
      <w:r w:rsidRPr="001A5529">
        <w:rPr>
          <w:b/>
        </w:rPr>
        <w:lastRenderedPageBreak/>
        <w:t>Development Committee Meeting</w:t>
      </w:r>
    </w:p>
    <w:p w14:paraId="366C596D" w14:textId="77777777" w:rsidR="00505E86" w:rsidRDefault="00505E86" w:rsidP="00505E86">
      <w:pPr>
        <w:spacing w:line="240" w:lineRule="auto"/>
        <w:rPr>
          <w:b/>
        </w:rPr>
      </w:pPr>
      <w:r w:rsidRPr="001A5529">
        <w:rPr>
          <w:b/>
        </w:rPr>
        <w:t>Tuesday, January 15, 2019</w:t>
      </w:r>
    </w:p>
    <w:p w14:paraId="75AF8675" w14:textId="77777777" w:rsidR="00505E86" w:rsidRPr="001A5529" w:rsidRDefault="00505E86" w:rsidP="00505E86">
      <w:pPr>
        <w:spacing w:line="240" w:lineRule="auto"/>
        <w:rPr>
          <w:b/>
        </w:rPr>
      </w:pPr>
      <w:r>
        <w:rPr>
          <w:b/>
        </w:rPr>
        <w:t>DRAFT Minutes</w:t>
      </w:r>
    </w:p>
    <w:p w14:paraId="69C62ADE" w14:textId="77777777" w:rsidR="00505E86" w:rsidRDefault="00505E86" w:rsidP="00505E86">
      <w:pPr>
        <w:spacing w:line="240" w:lineRule="auto"/>
      </w:pPr>
    </w:p>
    <w:p w14:paraId="726763EE" w14:textId="77777777" w:rsidR="00505E86" w:rsidRDefault="00505E86" w:rsidP="00505E86">
      <w:pPr>
        <w:spacing w:line="240" w:lineRule="auto"/>
      </w:pPr>
      <w:r>
        <w:t>Attendees:  Mike Orme, Mark Hechtl, Mike Randall, J.J. Kirby, and Yvonne Houle-Gillard.</w:t>
      </w:r>
    </w:p>
    <w:p w14:paraId="0371A723" w14:textId="77777777" w:rsidR="00505E86" w:rsidRDefault="00505E86" w:rsidP="00505E86">
      <w:pPr>
        <w:spacing w:line="240" w:lineRule="auto"/>
      </w:pPr>
    </w:p>
    <w:p w14:paraId="3A259EFD" w14:textId="77777777" w:rsidR="00505E86" w:rsidRDefault="00505E86" w:rsidP="00505E86">
      <w:pPr>
        <w:spacing w:line="240" w:lineRule="auto"/>
      </w:pPr>
      <w:r>
        <w:t>Unable to attend:  Joe Spah, Michelle Weber, Tom Cierzan, and Jeff Simek.</w:t>
      </w:r>
    </w:p>
    <w:p w14:paraId="50512F5E" w14:textId="77777777" w:rsidR="00505E86" w:rsidRDefault="00505E86" w:rsidP="00505E86">
      <w:pPr>
        <w:spacing w:line="240" w:lineRule="auto"/>
      </w:pPr>
    </w:p>
    <w:p w14:paraId="559312B9" w14:textId="77777777" w:rsidR="00505E86" w:rsidRDefault="00505E86" w:rsidP="00505E86">
      <w:pPr>
        <w:spacing w:line="240" w:lineRule="auto"/>
      </w:pPr>
      <w:r>
        <w:t>Minutes</w:t>
      </w:r>
    </w:p>
    <w:p w14:paraId="06421A6D" w14:textId="77777777" w:rsidR="00505E86" w:rsidRDefault="00505E86" w:rsidP="00A26CB4">
      <w:pPr>
        <w:pStyle w:val="ListParagraph"/>
        <w:numPr>
          <w:ilvl w:val="0"/>
          <w:numId w:val="17"/>
        </w:numPr>
        <w:spacing w:after="160" w:line="259" w:lineRule="auto"/>
      </w:pPr>
      <w:r>
        <w:t>Mike Orme called the meeting to order at 6:05 p.m.</w:t>
      </w:r>
    </w:p>
    <w:p w14:paraId="30FC8B8F" w14:textId="77777777" w:rsidR="00505E86" w:rsidRDefault="00505E86" w:rsidP="00A26CB4">
      <w:pPr>
        <w:pStyle w:val="ListParagraph"/>
        <w:numPr>
          <w:ilvl w:val="0"/>
          <w:numId w:val="17"/>
        </w:numPr>
        <w:spacing w:after="160" w:line="259" w:lineRule="auto"/>
      </w:pPr>
      <w:r>
        <w:t xml:space="preserve">October meeting minutes were approved as amended. </w:t>
      </w:r>
    </w:p>
    <w:p w14:paraId="6382BD1F" w14:textId="77777777" w:rsidR="00505E86" w:rsidRDefault="00505E86" w:rsidP="00A26CB4">
      <w:pPr>
        <w:pStyle w:val="ListParagraph"/>
        <w:numPr>
          <w:ilvl w:val="0"/>
          <w:numId w:val="17"/>
        </w:numPr>
        <w:spacing w:after="160" w:line="259" w:lineRule="auto"/>
      </w:pPr>
      <w:r>
        <w:t>Mike Randall provided 2018-2019 StarFund update:  $54,759 has been donated by 97 people.  This compares to $66,550 donated by 101 donors this time last year.  Our goal is to raise $100,000.  We will send another letter in the spring to individuals who have not yet made a 2018-2019 StarFund donation.  We may also hold a call-a-thon event in the spring.</w:t>
      </w:r>
    </w:p>
    <w:p w14:paraId="299E35BD" w14:textId="77777777" w:rsidR="00505E86" w:rsidRDefault="00505E86" w:rsidP="00A26CB4">
      <w:pPr>
        <w:pStyle w:val="ListParagraph"/>
        <w:numPr>
          <w:ilvl w:val="0"/>
          <w:numId w:val="17"/>
        </w:numPr>
        <w:spacing w:after="160" w:line="259" w:lineRule="auto"/>
      </w:pPr>
      <w:r>
        <w:t>The committee discussed establishing a vetting process for new fundraising events, including considering potential impact to other fundraisers, as well as the potential to attract new donors.  The committee discussed creating a document to be filled out by interested parties, which could include budget information, anticipated expenses, estimated fundraising goal, number of volunteers needed, timing of event, and people who will chair the event.  Mike Randall has contacted Catholic high schools to see if they have an established vetting process for new fundraising events.  We will discuss this further at our next meeting.</w:t>
      </w:r>
    </w:p>
    <w:p w14:paraId="35806795" w14:textId="77777777" w:rsidR="00505E86" w:rsidRDefault="00505E86" w:rsidP="00A26CB4">
      <w:pPr>
        <w:pStyle w:val="ListParagraph"/>
        <w:numPr>
          <w:ilvl w:val="0"/>
          <w:numId w:val="17"/>
        </w:numPr>
        <w:spacing w:after="160" w:line="259" w:lineRule="auto"/>
      </w:pPr>
      <w:r>
        <w:t>Mike Randall mentioned that the amount budgeted for fundraising for the 2019-2020 school year will be an average of the amount raised during the last three years:  SeptemberFest - $87,000, Gala - $75,000, STAR Fund - $75,000, and Read-A-Thon - $35,000.  The committee discussed having the Development Committee be comprised of chairs of major FSCS fundraisers, along with the board representative and at large members.  The committee would meet on a quarterly basis.</w:t>
      </w:r>
    </w:p>
    <w:p w14:paraId="1A128364" w14:textId="77777777" w:rsidR="00505E86" w:rsidRDefault="00505E86" w:rsidP="00A26CB4">
      <w:pPr>
        <w:pStyle w:val="ListParagraph"/>
        <w:numPr>
          <w:ilvl w:val="0"/>
          <w:numId w:val="17"/>
        </w:numPr>
        <w:spacing w:after="160" w:line="259" w:lineRule="auto"/>
      </w:pPr>
      <w:r>
        <w:t>Mike Randall mentioned that Faithful Shepherd has plans to send a mailing to alumni this spring to obtain current contact information for alumni, so we can update the alumni database.  The school database currently tracks parent contact information, as well as information regarding grandparents, when it is available.</w:t>
      </w:r>
    </w:p>
    <w:p w14:paraId="53475903" w14:textId="77777777" w:rsidR="00505E86" w:rsidRDefault="00505E86" w:rsidP="00A26CB4">
      <w:pPr>
        <w:pStyle w:val="ListParagraph"/>
        <w:numPr>
          <w:ilvl w:val="0"/>
          <w:numId w:val="17"/>
        </w:numPr>
        <w:spacing w:after="160" w:line="259" w:lineRule="auto"/>
      </w:pPr>
      <w:r>
        <w:t>The Development Committee signed thank you cards for Star Fund donors, and then the meeting was adjourned.</w:t>
      </w:r>
    </w:p>
    <w:p w14:paraId="732E9F14" w14:textId="77777777" w:rsidR="00505E86" w:rsidRDefault="00505E86" w:rsidP="00505E86"/>
    <w:p w14:paraId="0A984739" w14:textId="266E6D8C"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756D4BFA" w14:textId="7D08B7E4"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5283B29E" w14:textId="21683CEE"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36F62EA8" w14:textId="1D68C5B7"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5775B96C" w14:textId="5A574A10"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61C11BE1" w14:textId="48577F4C"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5FBB6A6A" w14:textId="33EE3C40"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558A31A0" w14:textId="319EA0D1"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2D8C35AA" w14:textId="76F37606"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7503B804" w14:textId="2AB76AC3"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48DF4B1E" w14:textId="39519B1C" w:rsidR="00505E86" w:rsidRDefault="00505E86" w:rsidP="003F7E86">
      <w:pPr>
        <w:spacing w:after="200" w:line="240" w:lineRule="auto"/>
        <w:contextualSpacing/>
        <w:rPr>
          <w:rFonts w:asciiTheme="minorHAnsi" w:eastAsiaTheme="minorHAnsi" w:hAnsiTheme="minorHAnsi" w:cstheme="minorBidi"/>
          <w:color w:val="auto"/>
          <w:sz w:val="24"/>
          <w:szCs w:val="24"/>
        </w:rPr>
      </w:pPr>
    </w:p>
    <w:p w14:paraId="7BE4AB5B" w14:textId="77777777" w:rsidR="00505E86" w:rsidRPr="00117B03" w:rsidRDefault="00505E86" w:rsidP="00505E86">
      <w:pPr>
        <w:spacing w:line="240" w:lineRule="auto"/>
        <w:rPr>
          <w:b/>
        </w:rPr>
      </w:pPr>
      <w:r w:rsidRPr="00117B03">
        <w:rPr>
          <w:b/>
        </w:rPr>
        <w:lastRenderedPageBreak/>
        <w:t>Faithful Shepherd Catholic School</w:t>
      </w:r>
    </w:p>
    <w:p w14:paraId="0E8EABDC" w14:textId="77777777" w:rsidR="00505E86" w:rsidRPr="00117B03" w:rsidRDefault="00505E86" w:rsidP="00505E86">
      <w:pPr>
        <w:spacing w:line="240" w:lineRule="auto"/>
        <w:rPr>
          <w:b/>
        </w:rPr>
      </w:pPr>
      <w:r w:rsidRPr="00117B03">
        <w:rPr>
          <w:b/>
        </w:rPr>
        <w:t>Development Committee Meeting</w:t>
      </w:r>
      <w:r>
        <w:rPr>
          <w:b/>
        </w:rPr>
        <w:t xml:space="preserve"> Minutes</w:t>
      </w:r>
      <w:r w:rsidRPr="00117B03">
        <w:rPr>
          <w:b/>
        </w:rPr>
        <w:t xml:space="preserve"> – October 16, 2018</w:t>
      </w:r>
    </w:p>
    <w:p w14:paraId="1263DCAF" w14:textId="77777777" w:rsidR="00505E86" w:rsidRDefault="00505E86" w:rsidP="00505E86"/>
    <w:p w14:paraId="1C15DD2C" w14:textId="77777777" w:rsidR="00505E86" w:rsidRDefault="00505E86" w:rsidP="00505E86">
      <w:r>
        <w:t>Attendees:  Mike Orme, Mike Randall, Joe Spah, JJ Kirby, Michelle Weber (via phone), and Yvonne Houle-Gillard.</w:t>
      </w:r>
    </w:p>
    <w:p w14:paraId="0DD2B249" w14:textId="77777777" w:rsidR="00505E86" w:rsidRDefault="00505E86" w:rsidP="00505E86">
      <w:r>
        <w:t>Unable to attend:  Tom Cierzan, Jeff Simek and Mark Hechtl.</w:t>
      </w:r>
    </w:p>
    <w:p w14:paraId="670E5111" w14:textId="77777777" w:rsidR="00505E86" w:rsidRDefault="00505E86" w:rsidP="00A26CB4">
      <w:pPr>
        <w:pStyle w:val="ListParagraph"/>
        <w:numPr>
          <w:ilvl w:val="0"/>
          <w:numId w:val="11"/>
        </w:numPr>
        <w:spacing w:after="160" w:line="259" w:lineRule="auto"/>
      </w:pPr>
      <w:r>
        <w:t>An item, The Development Committee’s Role, was added to the agenda.  The October agenda was approved.</w:t>
      </w:r>
    </w:p>
    <w:p w14:paraId="2B48DC02" w14:textId="77777777" w:rsidR="00505E86" w:rsidRDefault="00505E86" w:rsidP="00A26CB4">
      <w:pPr>
        <w:pStyle w:val="ListParagraph"/>
        <w:numPr>
          <w:ilvl w:val="0"/>
          <w:numId w:val="11"/>
        </w:numPr>
        <w:spacing w:after="160" w:line="259" w:lineRule="auto"/>
      </w:pPr>
      <w:r>
        <w:t>The September Committee meeting minutes were approved.</w:t>
      </w:r>
    </w:p>
    <w:p w14:paraId="252D029C" w14:textId="77777777" w:rsidR="00505E86" w:rsidRDefault="00505E86" w:rsidP="00A26CB4">
      <w:pPr>
        <w:pStyle w:val="ListParagraph"/>
        <w:numPr>
          <w:ilvl w:val="0"/>
          <w:numId w:val="11"/>
        </w:numPr>
        <w:spacing w:after="160" w:line="259" w:lineRule="auto"/>
      </w:pPr>
      <w:r>
        <w:t xml:space="preserve">Michelle Weber provided a recap of SeptemberFest 2018.  </w:t>
      </w:r>
    </w:p>
    <w:p w14:paraId="4AC9D1E5" w14:textId="77777777" w:rsidR="00505E86" w:rsidRDefault="00505E86" w:rsidP="00A26CB4">
      <w:pPr>
        <w:pStyle w:val="ListParagraph"/>
        <w:numPr>
          <w:ilvl w:val="1"/>
          <w:numId w:val="11"/>
        </w:numPr>
        <w:spacing w:after="160" w:line="259" w:lineRule="auto"/>
      </w:pPr>
      <w:r>
        <w:t xml:space="preserve">Family Fun Night was a great community building event with expenses and revenues similar to the prior year.  </w:t>
      </w:r>
    </w:p>
    <w:p w14:paraId="3B861303" w14:textId="77777777" w:rsidR="00505E86" w:rsidRDefault="00505E86" w:rsidP="00A26CB4">
      <w:pPr>
        <w:pStyle w:val="ListParagraph"/>
        <w:numPr>
          <w:ilvl w:val="1"/>
          <w:numId w:val="11"/>
        </w:numPr>
        <w:spacing w:after="160" w:line="259" w:lineRule="auto"/>
      </w:pPr>
      <w:r>
        <w:t xml:space="preserve">Poker revenues were down a bit from the prior year; however, it was well attended with 50 participants.  </w:t>
      </w:r>
    </w:p>
    <w:p w14:paraId="2194253F" w14:textId="77777777" w:rsidR="00505E86" w:rsidRDefault="00505E86" w:rsidP="00A26CB4">
      <w:pPr>
        <w:pStyle w:val="ListParagraph"/>
        <w:numPr>
          <w:ilvl w:val="1"/>
          <w:numId w:val="11"/>
        </w:numPr>
        <w:spacing w:after="160" w:line="259" w:lineRule="auto"/>
      </w:pPr>
      <w:r>
        <w:t xml:space="preserve">Rock the Flock had over 3600 patrons and 12,000 beers served.  The weather was favorable, expenses were down, and revenue was up.  Patrons were extremely appreciative of the free bottle of water they received as they left.  </w:t>
      </w:r>
    </w:p>
    <w:p w14:paraId="4B659C7B" w14:textId="77777777" w:rsidR="00505E86" w:rsidRDefault="00505E86" w:rsidP="00A26CB4">
      <w:pPr>
        <w:pStyle w:val="ListParagraph"/>
        <w:numPr>
          <w:ilvl w:val="1"/>
          <w:numId w:val="11"/>
        </w:numPr>
        <w:spacing w:after="160" w:line="259" w:lineRule="auto"/>
      </w:pPr>
      <w:r>
        <w:t xml:space="preserve">We are on track to make $100,000 net profit, compared to $60,000 raised in 2017.  There is still some money to collect.  </w:t>
      </w:r>
    </w:p>
    <w:p w14:paraId="1430F62D" w14:textId="77777777" w:rsidR="00505E86" w:rsidRDefault="00505E86" w:rsidP="00A26CB4">
      <w:pPr>
        <w:pStyle w:val="ListParagraph"/>
        <w:numPr>
          <w:ilvl w:val="1"/>
          <w:numId w:val="11"/>
        </w:numPr>
        <w:spacing w:after="160" w:line="259" w:lineRule="auto"/>
      </w:pPr>
      <w:r>
        <w:t xml:space="preserve">94% of volunteer positions were filled, over 900 hours of volunteer time donated.  </w:t>
      </w:r>
    </w:p>
    <w:p w14:paraId="3560C782" w14:textId="77777777" w:rsidR="00505E86" w:rsidRDefault="00505E86" w:rsidP="00A26CB4">
      <w:pPr>
        <w:pStyle w:val="ListParagraph"/>
        <w:numPr>
          <w:ilvl w:val="1"/>
          <w:numId w:val="11"/>
        </w:numPr>
        <w:spacing w:after="160" w:line="259" w:lineRule="auto"/>
      </w:pPr>
      <w:r>
        <w:t xml:space="preserve">St. John Newman called to host the 2019 outside Mass.  </w:t>
      </w:r>
    </w:p>
    <w:p w14:paraId="5CD291AE" w14:textId="77777777" w:rsidR="00505E86" w:rsidRDefault="00505E86" w:rsidP="00A26CB4">
      <w:pPr>
        <w:pStyle w:val="ListParagraph"/>
        <w:numPr>
          <w:ilvl w:val="1"/>
          <w:numId w:val="11"/>
        </w:numPr>
        <w:spacing w:after="160" w:line="259" w:lineRule="auto"/>
      </w:pPr>
      <w:r>
        <w:t xml:space="preserve">The committee thanked Michelle and Jon for their leadership of SeptemberFest.  </w:t>
      </w:r>
    </w:p>
    <w:p w14:paraId="152B96AE" w14:textId="77777777" w:rsidR="00505E86" w:rsidRDefault="00505E86" w:rsidP="00A26CB4">
      <w:pPr>
        <w:pStyle w:val="ListParagraph"/>
        <w:numPr>
          <w:ilvl w:val="1"/>
          <w:numId w:val="11"/>
        </w:numPr>
        <w:spacing w:after="160" w:line="259" w:lineRule="auto"/>
      </w:pPr>
      <w:r>
        <w:t>Jon Weber is willing to chair the 2019 event.  He is interested in having another couple shadow the 2019 preparations and event in preparation for the following year.</w:t>
      </w:r>
    </w:p>
    <w:p w14:paraId="44405C37" w14:textId="77777777" w:rsidR="00505E86" w:rsidRDefault="00505E86" w:rsidP="00A26CB4">
      <w:pPr>
        <w:pStyle w:val="ListParagraph"/>
        <w:numPr>
          <w:ilvl w:val="0"/>
          <w:numId w:val="11"/>
        </w:numPr>
        <w:spacing w:after="160" w:line="259" w:lineRule="auto"/>
      </w:pPr>
      <w:r>
        <w:t>The committee discussed plans for STAR Fund 2018-2019</w:t>
      </w:r>
    </w:p>
    <w:p w14:paraId="741E7D00" w14:textId="77777777" w:rsidR="00505E86" w:rsidRDefault="00505E86" w:rsidP="00A26CB4">
      <w:pPr>
        <w:pStyle w:val="ListParagraph"/>
        <w:numPr>
          <w:ilvl w:val="1"/>
          <w:numId w:val="11"/>
        </w:numPr>
        <w:spacing w:after="160" w:line="259" w:lineRule="auto"/>
      </w:pPr>
      <w:r>
        <w:t>JJ Kirby asked a couple to co-chair the event, but has not yet received a reply.  He will follow up with them.</w:t>
      </w:r>
    </w:p>
    <w:p w14:paraId="50AE4CBB" w14:textId="77777777" w:rsidR="00505E86" w:rsidRDefault="00505E86" w:rsidP="00A26CB4">
      <w:pPr>
        <w:pStyle w:val="ListParagraph"/>
        <w:numPr>
          <w:ilvl w:val="1"/>
          <w:numId w:val="11"/>
        </w:numPr>
        <w:spacing w:after="160" w:line="259" w:lineRule="auto"/>
      </w:pPr>
      <w:r>
        <w:t>Committee members have agreed to volunteer for the STAR Fund and call other FSCS parents to recruit additional STAR Fund callers.</w:t>
      </w:r>
    </w:p>
    <w:p w14:paraId="49C272C8" w14:textId="77777777" w:rsidR="00505E86" w:rsidRDefault="00505E86" w:rsidP="00A26CB4">
      <w:pPr>
        <w:pStyle w:val="ListParagraph"/>
        <w:numPr>
          <w:ilvl w:val="2"/>
          <w:numId w:val="11"/>
        </w:numPr>
        <w:spacing w:after="160" w:line="259" w:lineRule="auto"/>
      </w:pPr>
      <w:r w:rsidRPr="00772E48">
        <w:rPr>
          <w:b/>
        </w:rPr>
        <w:t>Mike Randall</w:t>
      </w:r>
      <w:r>
        <w:t xml:space="preserve"> will send a letter to K-2 families about the STAR Fund Committee and request volunteers to assist as STAR Fund callers.</w:t>
      </w:r>
    </w:p>
    <w:p w14:paraId="43BA3C1F" w14:textId="77777777" w:rsidR="00505E86" w:rsidRPr="00C557A6" w:rsidRDefault="00505E86" w:rsidP="00A26CB4">
      <w:pPr>
        <w:pStyle w:val="ListParagraph"/>
        <w:numPr>
          <w:ilvl w:val="1"/>
          <w:numId w:val="11"/>
        </w:numPr>
        <w:spacing w:after="160" w:line="259" w:lineRule="auto"/>
      </w:pPr>
      <w:r>
        <w:t xml:space="preserve">There will be an alumni parent reception on November 15 from 5:00-7:30 at Union 32; it will include a short program focused on the STAR Fund.  Jim and Deb Burns, and Brian </w:t>
      </w:r>
      <w:r w:rsidRPr="00C557A6">
        <w:t>and Marcia Howard are hosting the event.</w:t>
      </w:r>
    </w:p>
    <w:p w14:paraId="5AA14674" w14:textId="77777777" w:rsidR="00505E86" w:rsidRDefault="00505E86" w:rsidP="00A26CB4">
      <w:pPr>
        <w:pStyle w:val="ListParagraph"/>
        <w:numPr>
          <w:ilvl w:val="2"/>
          <w:numId w:val="11"/>
        </w:numPr>
        <w:spacing w:after="160" w:line="259" w:lineRule="auto"/>
      </w:pPr>
      <w:r w:rsidRPr="00772E48">
        <w:rPr>
          <w:b/>
        </w:rPr>
        <w:t>Mike Randall</w:t>
      </w:r>
      <w:r>
        <w:t xml:space="preserve"> will contact Jim and Brian about the possibility of a STAR Fund calling event for alumni parents.</w:t>
      </w:r>
    </w:p>
    <w:p w14:paraId="7818BE22" w14:textId="77777777" w:rsidR="00505E86" w:rsidRDefault="00505E86" w:rsidP="00A26CB4">
      <w:pPr>
        <w:pStyle w:val="ListParagraph"/>
        <w:numPr>
          <w:ilvl w:val="1"/>
          <w:numId w:val="11"/>
        </w:numPr>
        <w:spacing w:after="160" w:line="259" w:lineRule="auto"/>
      </w:pPr>
      <w:r>
        <w:t xml:space="preserve">Tom and Cathy </w:t>
      </w:r>
      <w:r w:rsidRPr="00C557A6">
        <w:t>Ihnot</w:t>
      </w:r>
      <w:r w:rsidRPr="00C557A6">
        <w:rPr>
          <w:b/>
        </w:rPr>
        <w:t xml:space="preserve"> </w:t>
      </w:r>
      <w:r>
        <w:t>are FSCS grandparents.  They are going to write a letter to be sent to FSCS grandparents to encourage them to support the STAR Fund.</w:t>
      </w:r>
    </w:p>
    <w:p w14:paraId="68431111" w14:textId="77777777" w:rsidR="00505E86" w:rsidRDefault="00505E86" w:rsidP="00A26CB4">
      <w:pPr>
        <w:pStyle w:val="ListParagraph"/>
        <w:numPr>
          <w:ilvl w:val="1"/>
          <w:numId w:val="11"/>
        </w:numPr>
        <w:spacing w:after="160" w:line="259" w:lineRule="auto"/>
      </w:pPr>
      <w:r>
        <w:t>Mike submitted a request to CSCOE for a challenge grant to match alumni parent donations.  The funding could be used for scholarships for new students.</w:t>
      </w:r>
    </w:p>
    <w:p w14:paraId="6FF2969C" w14:textId="77777777" w:rsidR="00505E86" w:rsidRDefault="00505E86" w:rsidP="00A26CB4">
      <w:pPr>
        <w:pStyle w:val="ListParagraph"/>
        <w:numPr>
          <w:ilvl w:val="1"/>
          <w:numId w:val="11"/>
        </w:numPr>
        <w:spacing w:after="160" w:line="259" w:lineRule="auto"/>
      </w:pPr>
      <w:r>
        <w:t>The STAR Fund Kick Off will be on November 14.  A pre-letter will be sent the week of November 12 and the formal “ask” will be mailed the following week.</w:t>
      </w:r>
    </w:p>
    <w:p w14:paraId="4888CBEB" w14:textId="77777777" w:rsidR="00505E86" w:rsidRDefault="00505E86" w:rsidP="00A26CB4">
      <w:pPr>
        <w:pStyle w:val="ListParagraph"/>
        <w:numPr>
          <w:ilvl w:val="0"/>
          <w:numId w:val="11"/>
        </w:numPr>
        <w:spacing w:after="160" w:line="259" w:lineRule="auto"/>
      </w:pPr>
      <w:r>
        <w:t xml:space="preserve">Mike Randall provided an update on 2019 Gala.  </w:t>
      </w:r>
    </w:p>
    <w:p w14:paraId="4303C9EB" w14:textId="77777777" w:rsidR="00505E86" w:rsidRDefault="00505E86" w:rsidP="00A26CB4">
      <w:pPr>
        <w:pStyle w:val="ListParagraph"/>
        <w:numPr>
          <w:ilvl w:val="1"/>
          <w:numId w:val="11"/>
        </w:numPr>
        <w:spacing w:after="160" w:line="259" w:lineRule="auto"/>
      </w:pPr>
      <w:r>
        <w:t xml:space="preserve">The committee held its first meeting last week.  </w:t>
      </w:r>
    </w:p>
    <w:p w14:paraId="03660428" w14:textId="77777777" w:rsidR="00505E86" w:rsidRDefault="00505E86" w:rsidP="00A26CB4">
      <w:pPr>
        <w:pStyle w:val="ListParagraph"/>
        <w:numPr>
          <w:ilvl w:val="1"/>
          <w:numId w:val="11"/>
        </w:numPr>
        <w:spacing w:after="160" w:line="259" w:lineRule="auto"/>
      </w:pPr>
      <w:r>
        <w:lastRenderedPageBreak/>
        <w:t xml:space="preserve">Meagan Galbari and Elizabeth Pershing will co-chair the event.  Tracey Citron will be shadowing the co-chairs; she and Megan will serve as co-chairs for the 2020 Gala.  </w:t>
      </w:r>
    </w:p>
    <w:p w14:paraId="7BBA2674" w14:textId="77777777" w:rsidR="00505E86" w:rsidRDefault="00505E86" w:rsidP="00A26CB4">
      <w:pPr>
        <w:pStyle w:val="ListParagraph"/>
        <w:numPr>
          <w:ilvl w:val="1"/>
          <w:numId w:val="11"/>
        </w:numPr>
        <w:spacing w:after="160" w:line="259" w:lineRule="auto"/>
      </w:pPr>
      <w:r>
        <w:t>Gala will be held on February 23 at the Southview Country Club.</w:t>
      </w:r>
    </w:p>
    <w:p w14:paraId="2F622BA0" w14:textId="77777777" w:rsidR="00505E86" w:rsidRDefault="00505E86" w:rsidP="00A26CB4">
      <w:pPr>
        <w:pStyle w:val="ListParagraph"/>
        <w:numPr>
          <w:ilvl w:val="0"/>
          <w:numId w:val="11"/>
        </w:numPr>
        <w:spacing w:after="160" w:line="259" w:lineRule="auto"/>
      </w:pPr>
      <w:r>
        <w:t>Development Committee Role – The committee discussed its charter.  It includes having representatives from fundraising committees be part of the development committee and establishing a budget for fundraising events.  Faithful Shepherd needs to raise a minimum of $250,000 from fundraising activities; this is the amount of fundraising included in the 2017-2018 budget required to support general operations.  It was clarified that electric moment funds are designated funds, which are kept separate from general operating funds.</w:t>
      </w:r>
    </w:p>
    <w:p w14:paraId="643059C9" w14:textId="77777777" w:rsidR="00505E86" w:rsidRDefault="00505E86" w:rsidP="00A26CB4">
      <w:pPr>
        <w:pStyle w:val="ListParagraph"/>
        <w:numPr>
          <w:ilvl w:val="1"/>
          <w:numId w:val="11"/>
        </w:numPr>
        <w:spacing w:after="160" w:line="259" w:lineRule="auto"/>
      </w:pPr>
      <w:r w:rsidRPr="0040187A">
        <w:rPr>
          <w:b/>
        </w:rPr>
        <w:t>Mike Randall</w:t>
      </w:r>
      <w:r>
        <w:t xml:space="preserve"> will gather fundraising results from the past 3 years and share with the committee.</w:t>
      </w:r>
    </w:p>
    <w:p w14:paraId="2DF16ADB" w14:textId="77777777" w:rsidR="00505E86" w:rsidRDefault="00505E86" w:rsidP="00A26CB4">
      <w:pPr>
        <w:pStyle w:val="ListParagraph"/>
        <w:numPr>
          <w:ilvl w:val="1"/>
          <w:numId w:val="11"/>
        </w:numPr>
        <w:spacing w:line="240" w:lineRule="auto"/>
      </w:pPr>
      <w:r w:rsidRPr="0040187A">
        <w:rPr>
          <w:b/>
        </w:rPr>
        <w:t>The Development Committee</w:t>
      </w:r>
      <w:r>
        <w:t xml:space="preserve"> will discuss goals for 2019-2020 fundraising events in Spring 2019.</w:t>
      </w:r>
    </w:p>
    <w:p w14:paraId="0AB85984" w14:textId="77777777" w:rsidR="00505E86" w:rsidRPr="00577F04" w:rsidRDefault="00505E86" w:rsidP="003F7E86">
      <w:pPr>
        <w:spacing w:after="200" w:line="240" w:lineRule="auto"/>
        <w:contextualSpacing/>
        <w:rPr>
          <w:rFonts w:asciiTheme="minorHAnsi" w:eastAsiaTheme="minorHAnsi" w:hAnsiTheme="minorHAnsi" w:cstheme="minorBidi"/>
          <w:color w:val="auto"/>
          <w:sz w:val="24"/>
          <w:szCs w:val="24"/>
        </w:rPr>
      </w:pPr>
    </w:p>
    <w:p w14:paraId="62A8FFCB" w14:textId="2C66D4AC" w:rsidR="000E41D3" w:rsidRDefault="000E41D3" w:rsidP="00A067F7">
      <w:pPr>
        <w:spacing w:line="240" w:lineRule="auto"/>
        <w:jc w:val="center"/>
        <w:rPr>
          <w:rFonts w:ascii="Myriad Pro" w:hAnsi="Myriad Pro"/>
          <w:sz w:val="20"/>
        </w:rPr>
      </w:pPr>
    </w:p>
    <w:sectPr w:rsidR="000E41D3" w:rsidSect="004A3DB0">
      <w:headerReference w:type="default" r:id="rId10"/>
      <w:footerReference w:type="default" r:id="rId11"/>
      <w:pgSz w:w="12240" w:h="15840"/>
      <w:pgMar w:top="1440" w:right="900" w:bottom="1260"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D119" w14:textId="77777777" w:rsidR="00B04CDA" w:rsidRDefault="00B04CDA">
      <w:pPr>
        <w:spacing w:line="240" w:lineRule="auto"/>
      </w:pPr>
      <w:r>
        <w:separator/>
      </w:r>
    </w:p>
  </w:endnote>
  <w:endnote w:type="continuationSeparator" w:id="0">
    <w:p w14:paraId="32A15E44" w14:textId="77777777" w:rsidR="00B04CDA" w:rsidRDefault="00B0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ED85" w14:textId="6094C6FF" w:rsidR="006219FD" w:rsidRPr="007E4A45" w:rsidRDefault="006219FD">
    <w:pPr>
      <w:widowControl w:val="0"/>
      <w:rPr>
        <w:sz w:val="20"/>
      </w:rPr>
    </w:pPr>
    <w:r w:rsidRPr="007E4A45">
      <w:rPr>
        <w:sz w:val="20"/>
      </w:rPr>
      <w:t>Minutes_</w:t>
    </w:r>
    <w:r>
      <w:rPr>
        <w:sz w:val="20"/>
      </w:rPr>
      <w:t>February2019</w:t>
    </w:r>
    <w:r w:rsidRPr="007E4A45">
      <w:rPr>
        <w:sz w:val="20"/>
      </w:rPr>
      <w:t>_</w:t>
    </w:r>
    <w:r w:rsidR="00810AFA">
      <w:rPr>
        <w:sz w:val="20"/>
      </w:rPr>
      <w:t>A</w:t>
    </w:r>
    <w:r w:rsidRPr="007E4A45">
      <w:rPr>
        <w:sz w:val="20"/>
      </w:rPr>
      <w:t xml:space="preserve">pproved Page </w:t>
    </w:r>
    <w:r w:rsidRPr="007E4A45">
      <w:rPr>
        <w:sz w:val="20"/>
      </w:rPr>
      <w:fldChar w:fldCharType="begin"/>
    </w:r>
    <w:r w:rsidRPr="007E4A45">
      <w:rPr>
        <w:sz w:val="20"/>
      </w:rPr>
      <w:instrText>PAGE</w:instrText>
    </w:r>
    <w:r w:rsidRPr="007E4A45">
      <w:rPr>
        <w:sz w:val="20"/>
      </w:rPr>
      <w:fldChar w:fldCharType="separate"/>
    </w:r>
    <w:r w:rsidR="00810AFA">
      <w:rPr>
        <w:noProof/>
        <w:sz w:val="20"/>
      </w:rPr>
      <w:t>2</w:t>
    </w:r>
    <w:r w:rsidRPr="007E4A45">
      <w:rPr>
        <w:sz w:val="20"/>
      </w:rPr>
      <w:fldChar w:fldCharType="end"/>
    </w:r>
    <w:r w:rsidRPr="007E4A45">
      <w:rPr>
        <w:sz w:val="20"/>
      </w:rPr>
      <w:t xml:space="preserve"> of </w:t>
    </w:r>
    <w:r>
      <w:rPr>
        <w:sz w:val="20"/>
      </w:rPr>
      <w:t>1</w:t>
    </w:r>
    <w:r w:rsidR="002B333F">
      <w:rPr>
        <w:sz w:val="20"/>
      </w:rPr>
      <w:t>2</w:t>
    </w:r>
  </w:p>
  <w:p w14:paraId="666B4606" w14:textId="77777777" w:rsidR="006219FD" w:rsidRDefault="006219FD">
    <w:pPr>
      <w:widowControl w:val="0"/>
      <w:rPr>
        <w:sz w:val="20"/>
      </w:rPr>
    </w:pPr>
  </w:p>
  <w:p w14:paraId="2AEE9C39" w14:textId="77777777" w:rsidR="006219FD" w:rsidRDefault="006219FD">
    <w:pPr>
      <w:widowControl w:val="0"/>
      <w:rPr>
        <w:sz w:val="20"/>
      </w:rPr>
    </w:pPr>
  </w:p>
  <w:p w14:paraId="673FC6B4" w14:textId="77777777" w:rsidR="006219FD" w:rsidRPr="00B71FE4" w:rsidRDefault="006219FD">
    <w:pPr>
      <w:widowControl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A43A" w14:textId="77777777" w:rsidR="00B04CDA" w:rsidRDefault="00B04CDA">
      <w:pPr>
        <w:spacing w:line="240" w:lineRule="auto"/>
      </w:pPr>
      <w:r>
        <w:separator/>
      </w:r>
    </w:p>
  </w:footnote>
  <w:footnote w:type="continuationSeparator" w:id="0">
    <w:p w14:paraId="03DD5377" w14:textId="77777777" w:rsidR="00B04CDA" w:rsidRDefault="00B04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7083" w14:textId="4E7F47C9" w:rsidR="006219FD" w:rsidRPr="0012427B" w:rsidRDefault="006219FD" w:rsidP="0012427B">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A9A"/>
    <w:multiLevelType w:val="multilevel"/>
    <w:tmpl w:val="3EA839F8"/>
    <w:styleLink w:val="List1"/>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E824D77"/>
    <w:multiLevelType w:val="hybridMultilevel"/>
    <w:tmpl w:val="6B0C0EE6"/>
    <w:lvl w:ilvl="0" w:tplc="09903D9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0DC1"/>
    <w:multiLevelType w:val="hybridMultilevel"/>
    <w:tmpl w:val="B3C2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D3DB7"/>
    <w:multiLevelType w:val="multilevel"/>
    <w:tmpl w:val="C75EDE24"/>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
    <w:nsid w:val="15FA5A19"/>
    <w:multiLevelType w:val="hybridMultilevel"/>
    <w:tmpl w:val="5AF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13D1C"/>
    <w:multiLevelType w:val="multilevel"/>
    <w:tmpl w:val="41FE0E6A"/>
    <w:styleLink w:val="List31"/>
    <w:lvl w:ilvl="0">
      <w:start w:val="1"/>
      <w:numFmt w:val="decimal"/>
      <w:lvlText w:val="%1."/>
      <w:lvlJc w:val="left"/>
      <w:pPr>
        <w:tabs>
          <w:tab w:val="num" w:pos="360"/>
        </w:tabs>
        <w:ind w:left="360" w:hanging="360"/>
      </w:pPr>
      <w:rPr>
        <w:position w:val="0"/>
      </w:rPr>
    </w:lvl>
    <w:lvl w:ilvl="1">
      <w:numFmt w:val="bullet"/>
      <w:lvlText w:val="•"/>
      <w:lvlJc w:val="left"/>
      <w:pPr>
        <w:tabs>
          <w:tab w:val="num" w:pos="720"/>
        </w:tabs>
        <w:ind w:left="720" w:hanging="360"/>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6">
    <w:nsid w:val="36D847A6"/>
    <w:multiLevelType w:val="hybridMultilevel"/>
    <w:tmpl w:val="33EE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647B1"/>
    <w:multiLevelType w:val="hybridMultilevel"/>
    <w:tmpl w:val="19DC8F2E"/>
    <w:lvl w:ilvl="0" w:tplc="E30615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7C636D5"/>
    <w:multiLevelType w:val="hybridMultilevel"/>
    <w:tmpl w:val="07C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D2EE9"/>
    <w:multiLevelType w:val="hybridMultilevel"/>
    <w:tmpl w:val="CEB21330"/>
    <w:lvl w:ilvl="0" w:tplc="09903D9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55345"/>
    <w:multiLevelType w:val="hybridMultilevel"/>
    <w:tmpl w:val="788C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36DCD"/>
    <w:multiLevelType w:val="multilevel"/>
    <w:tmpl w:val="6144FD04"/>
    <w:styleLink w:val="List21"/>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58365AFA"/>
    <w:multiLevelType w:val="hybridMultilevel"/>
    <w:tmpl w:val="DEEA4E5E"/>
    <w:lvl w:ilvl="0" w:tplc="1624D9A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E740B"/>
    <w:multiLevelType w:val="hybridMultilevel"/>
    <w:tmpl w:val="DEFC1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04E40"/>
    <w:multiLevelType w:val="hybridMultilevel"/>
    <w:tmpl w:val="D9A8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E2A61"/>
    <w:multiLevelType w:val="hybridMultilevel"/>
    <w:tmpl w:val="6BFAD6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04B33"/>
    <w:multiLevelType w:val="hybridMultilevel"/>
    <w:tmpl w:val="6A3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563B1"/>
    <w:multiLevelType w:val="hybridMultilevel"/>
    <w:tmpl w:val="99B0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1"/>
  </w:num>
  <w:num w:numId="5">
    <w:abstractNumId w:val="5"/>
  </w:num>
  <w:num w:numId="6">
    <w:abstractNumId w:val="10"/>
  </w:num>
  <w:num w:numId="7">
    <w:abstractNumId w:val="17"/>
  </w:num>
  <w:num w:numId="8">
    <w:abstractNumId w:val="6"/>
  </w:num>
  <w:num w:numId="9">
    <w:abstractNumId w:val="2"/>
  </w:num>
  <w:num w:numId="10">
    <w:abstractNumId w:val="13"/>
  </w:num>
  <w:num w:numId="11">
    <w:abstractNumId w:val="15"/>
  </w:num>
  <w:num w:numId="12">
    <w:abstractNumId w:val="4"/>
  </w:num>
  <w:num w:numId="13">
    <w:abstractNumId w:val="12"/>
  </w:num>
  <w:num w:numId="14">
    <w:abstractNumId w:val="1"/>
  </w:num>
  <w:num w:numId="15">
    <w:abstractNumId w:val="9"/>
  </w:num>
  <w:num w:numId="16">
    <w:abstractNumId w:val="7"/>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62"/>
    <w:rsid w:val="00000720"/>
    <w:rsid w:val="00001DA5"/>
    <w:rsid w:val="00002429"/>
    <w:rsid w:val="000030CB"/>
    <w:rsid w:val="00003637"/>
    <w:rsid w:val="00003B5B"/>
    <w:rsid w:val="00003DB2"/>
    <w:rsid w:val="00007540"/>
    <w:rsid w:val="0001105D"/>
    <w:rsid w:val="00011420"/>
    <w:rsid w:val="000116B1"/>
    <w:rsid w:val="00015E93"/>
    <w:rsid w:val="000203F1"/>
    <w:rsid w:val="00020446"/>
    <w:rsid w:val="000214CB"/>
    <w:rsid w:val="00021531"/>
    <w:rsid w:val="0002174A"/>
    <w:rsid w:val="00023A5B"/>
    <w:rsid w:val="000241C6"/>
    <w:rsid w:val="00025F54"/>
    <w:rsid w:val="0002695D"/>
    <w:rsid w:val="00026BCE"/>
    <w:rsid w:val="000275A5"/>
    <w:rsid w:val="000330D8"/>
    <w:rsid w:val="0003518F"/>
    <w:rsid w:val="0003745C"/>
    <w:rsid w:val="000409A0"/>
    <w:rsid w:val="00041C03"/>
    <w:rsid w:val="00044750"/>
    <w:rsid w:val="00045257"/>
    <w:rsid w:val="000455CD"/>
    <w:rsid w:val="0004650E"/>
    <w:rsid w:val="000469AB"/>
    <w:rsid w:val="0004732A"/>
    <w:rsid w:val="00052F72"/>
    <w:rsid w:val="00053ED0"/>
    <w:rsid w:val="000541EF"/>
    <w:rsid w:val="0005432E"/>
    <w:rsid w:val="00054459"/>
    <w:rsid w:val="0005613F"/>
    <w:rsid w:val="00056FE2"/>
    <w:rsid w:val="00057C97"/>
    <w:rsid w:val="00060459"/>
    <w:rsid w:val="00064639"/>
    <w:rsid w:val="00066FDF"/>
    <w:rsid w:val="000703EF"/>
    <w:rsid w:val="0007331B"/>
    <w:rsid w:val="0007480C"/>
    <w:rsid w:val="00075646"/>
    <w:rsid w:val="00075C81"/>
    <w:rsid w:val="00077EAF"/>
    <w:rsid w:val="00082108"/>
    <w:rsid w:val="0008286C"/>
    <w:rsid w:val="00084803"/>
    <w:rsid w:val="00084875"/>
    <w:rsid w:val="000848C4"/>
    <w:rsid w:val="00084BC0"/>
    <w:rsid w:val="00085DAB"/>
    <w:rsid w:val="00085DDF"/>
    <w:rsid w:val="00087CF0"/>
    <w:rsid w:val="00090F3A"/>
    <w:rsid w:val="00091306"/>
    <w:rsid w:val="00091B02"/>
    <w:rsid w:val="00093164"/>
    <w:rsid w:val="000939F1"/>
    <w:rsid w:val="00094A02"/>
    <w:rsid w:val="00094C3B"/>
    <w:rsid w:val="00094E91"/>
    <w:rsid w:val="00095EDC"/>
    <w:rsid w:val="00096E7B"/>
    <w:rsid w:val="000A0254"/>
    <w:rsid w:val="000A0DCE"/>
    <w:rsid w:val="000A0F3A"/>
    <w:rsid w:val="000A19F8"/>
    <w:rsid w:val="000A2BF8"/>
    <w:rsid w:val="000A3673"/>
    <w:rsid w:val="000A4B7E"/>
    <w:rsid w:val="000A61B3"/>
    <w:rsid w:val="000A649C"/>
    <w:rsid w:val="000B0A4F"/>
    <w:rsid w:val="000B123A"/>
    <w:rsid w:val="000B220B"/>
    <w:rsid w:val="000B223D"/>
    <w:rsid w:val="000B2EFD"/>
    <w:rsid w:val="000B394A"/>
    <w:rsid w:val="000B4DBE"/>
    <w:rsid w:val="000C0769"/>
    <w:rsid w:val="000C0F80"/>
    <w:rsid w:val="000C11DE"/>
    <w:rsid w:val="000C1504"/>
    <w:rsid w:val="000C27B7"/>
    <w:rsid w:val="000C2C3E"/>
    <w:rsid w:val="000C2D54"/>
    <w:rsid w:val="000C4A17"/>
    <w:rsid w:val="000C630C"/>
    <w:rsid w:val="000C7A29"/>
    <w:rsid w:val="000D14BA"/>
    <w:rsid w:val="000D186F"/>
    <w:rsid w:val="000D56FB"/>
    <w:rsid w:val="000D6880"/>
    <w:rsid w:val="000E0D1C"/>
    <w:rsid w:val="000E2415"/>
    <w:rsid w:val="000E35B4"/>
    <w:rsid w:val="000E3846"/>
    <w:rsid w:val="000E41D3"/>
    <w:rsid w:val="000E4D58"/>
    <w:rsid w:val="000E6B62"/>
    <w:rsid w:val="000E75D6"/>
    <w:rsid w:val="000E78EF"/>
    <w:rsid w:val="000F0C70"/>
    <w:rsid w:val="000F107C"/>
    <w:rsid w:val="000F2A20"/>
    <w:rsid w:val="000F2F7B"/>
    <w:rsid w:val="000F3202"/>
    <w:rsid w:val="000F4FE8"/>
    <w:rsid w:val="000F5333"/>
    <w:rsid w:val="000F5378"/>
    <w:rsid w:val="00100FF8"/>
    <w:rsid w:val="0010117C"/>
    <w:rsid w:val="00101D47"/>
    <w:rsid w:val="00102643"/>
    <w:rsid w:val="00102ACC"/>
    <w:rsid w:val="00102DAE"/>
    <w:rsid w:val="00105010"/>
    <w:rsid w:val="0010556F"/>
    <w:rsid w:val="0010642B"/>
    <w:rsid w:val="0010670A"/>
    <w:rsid w:val="00106889"/>
    <w:rsid w:val="001070A2"/>
    <w:rsid w:val="001073AE"/>
    <w:rsid w:val="001078C0"/>
    <w:rsid w:val="00110456"/>
    <w:rsid w:val="00110F16"/>
    <w:rsid w:val="00111422"/>
    <w:rsid w:val="001116E7"/>
    <w:rsid w:val="0011468D"/>
    <w:rsid w:val="00115AB7"/>
    <w:rsid w:val="0012080E"/>
    <w:rsid w:val="00121460"/>
    <w:rsid w:val="001219B4"/>
    <w:rsid w:val="00121AAF"/>
    <w:rsid w:val="001222A6"/>
    <w:rsid w:val="001223D8"/>
    <w:rsid w:val="00122EE8"/>
    <w:rsid w:val="00123CEE"/>
    <w:rsid w:val="00123FC6"/>
    <w:rsid w:val="0012427B"/>
    <w:rsid w:val="001305D0"/>
    <w:rsid w:val="00130F2B"/>
    <w:rsid w:val="00130F7B"/>
    <w:rsid w:val="001311BD"/>
    <w:rsid w:val="00133056"/>
    <w:rsid w:val="00133AA0"/>
    <w:rsid w:val="0013473B"/>
    <w:rsid w:val="001365C1"/>
    <w:rsid w:val="001367F2"/>
    <w:rsid w:val="0013757D"/>
    <w:rsid w:val="00137AF8"/>
    <w:rsid w:val="00142E91"/>
    <w:rsid w:val="00142F88"/>
    <w:rsid w:val="001434A7"/>
    <w:rsid w:val="00143A0A"/>
    <w:rsid w:val="001440FE"/>
    <w:rsid w:val="001472A0"/>
    <w:rsid w:val="0015069A"/>
    <w:rsid w:val="00150D54"/>
    <w:rsid w:val="00152074"/>
    <w:rsid w:val="00152C71"/>
    <w:rsid w:val="00152F7A"/>
    <w:rsid w:val="001549BC"/>
    <w:rsid w:val="001563B9"/>
    <w:rsid w:val="00156C7F"/>
    <w:rsid w:val="0016179C"/>
    <w:rsid w:val="001617AC"/>
    <w:rsid w:val="00163658"/>
    <w:rsid w:val="00163C82"/>
    <w:rsid w:val="00164504"/>
    <w:rsid w:val="001663F6"/>
    <w:rsid w:val="00166B67"/>
    <w:rsid w:val="00171685"/>
    <w:rsid w:val="00173D74"/>
    <w:rsid w:val="001744BE"/>
    <w:rsid w:val="0017634E"/>
    <w:rsid w:val="00176AAB"/>
    <w:rsid w:val="00181260"/>
    <w:rsid w:val="001816CD"/>
    <w:rsid w:val="00182C9E"/>
    <w:rsid w:val="00186C4F"/>
    <w:rsid w:val="00191182"/>
    <w:rsid w:val="00191A46"/>
    <w:rsid w:val="001922E0"/>
    <w:rsid w:val="00192902"/>
    <w:rsid w:val="00193A47"/>
    <w:rsid w:val="00194259"/>
    <w:rsid w:val="00194BB6"/>
    <w:rsid w:val="00194D3C"/>
    <w:rsid w:val="00195B46"/>
    <w:rsid w:val="001A0833"/>
    <w:rsid w:val="001A17E2"/>
    <w:rsid w:val="001A3A7C"/>
    <w:rsid w:val="001A4214"/>
    <w:rsid w:val="001A4B38"/>
    <w:rsid w:val="001A4BA1"/>
    <w:rsid w:val="001A53E4"/>
    <w:rsid w:val="001B0E65"/>
    <w:rsid w:val="001B0E89"/>
    <w:rsid w:val="001B0ECC"/>
    <w:rsid w:val="001B2579"/>
    <w:rsid w:val="001B26A2"/>
    <w:rsid w:val="001B28B4"/>
    <w:rsid w:val="001B2D3E"/>
    <w:rsid w:val="001B33CA"/>
    <w:rsid w:val="001B3501"/>
    <w:rsid w:val="001B579E"/>
    <w:rsid w:val="001B709F"/>
    <w:rsid w:val="001C05B0"/>
    <w:rsid w:val="001C1C37"/>
    <w:rsid w:val="001C1FE5"/>
    <w:rsid w:val="001C2A72"/>
    <w:rsid w:val="001C3F94"/>
    <w:rsid w:val="001C51E9"/>
    <w:rsid w:val="001C5AA1"/>
    <w:rsid w:val="001C6E2A"/>
    <w:rsid w:val="001D0C2E"/>
    <w:rsid w:val="001D0F16"/>
    <w:rsid w:val="001D1AC7"/>
    <w:rsid w:val="001D2765"/>
    <w:rsid w:val="001D42C0"/>
    <w:rsid w:val="001D4B1A"/>
    <w:rsid w:val="001D4F69"/>
    <w:rsid w:val="001D58A7"/>
    <w:rsid w:val="001D607C"/>
    <w:rsid w:val="001E1762"/>
    <w:rsid w:val="001E1916"/>
    <w:rsid w:val="001E27D4"/>
    <w:rsid w:val="001E3350"/>
    <w:rsid w:val="001E4009"/>
    <w:rsid w:val="001E4B8D"/>
    <w:rsid w:val="001E64C7"/>
    <w:rsid w:val="001E66C7"/>
    <w:rsid w:val="001E7DAF"/>
    <w:rsid w:val="001F1BAF"/>
    <w:rsid w:val="001F4128"/>
    <w:rsid w:val="001F48AA"/>
    <w:rsid w:val="00201E19"/>
    <w:rsid w:val="00202784"/>
    <w:rsid w:val="002035A4"/>
    <w:rsid w:val="00204123"/>
    <w:rsid w:val="00210895"/>
    <w:rsid w:val="00210CEE"/>
    <w:rsid w:val="0021446A"/>
    <w:rsid w:val="00215018"/>
    <w:rsid w:val="0021567F"/>
    <w:rsid w:val="0021580F"/>
    <w:rsid w:val="0021687B"/>
    <w:rsid w:val="002176AF"/>
    <w:rsid w:val="00220D52"/>
    <w:rsid w:val="002215AE"/>
    <w:rsid w:val="0022185B"/>
    <w:rsid w:val="0022216A"/>
    <w:rsid w:val="002247D3"/>
    <w:rsid w:val="0023058D"/>
    <w:rsid w:val="0023213D"/>
    <w:rsid w:val="00232E0D"/>
    <w:rsid w:val="00232E77"/>
    <w:rsid w:val="00234D0B"/>
    <w:rsid w:val="0023623D"/>
    <w:rsid w:val="00237DC8"/>
    <w:rsid w:val="002406DB"/>
    <w:rsid w:val="0024266C"/>
    <w:rsid w:val="00243016"/>
    <w:rsid w:val="00243819"/>
    <w:rsid w:val="00244004"/>
    <w:rsid w:val="00246405"/>
    <w:rsid w:val="0024773F"/>
    <w:rsid w:val="00247AE7"/>
    <w:rsid w:val="00247B01"/>
    <w:rsid w:val="002507E3"/>
    <w:rsid w:val="0025098B"/>
    <w:rsid w:val="00250FC4"/>
    <w:rsid w:val="00251035"/>
    <w:rsid w:val="00252330"/>
    <w:rsid w:val="00252B33"/>
    <w:rsid w:val="00252B49"/>
    <w:rsid w:val="00253087"/>
    <w:rsid w:val="0025426E"/>
    <w:rsid w:val="00254909"/>
    <w:rsid w:val="00256844"/>
    <w:rsid w:val="00256BB2"/>
    <w:rsid w:val="00257FB9"/>
    <w:rsid w:val="00261644"/>
    <w:rsid w:val="002629FE"/>
    <w:rsid w:val="0026300E"/>
    <w:rsid w:val="002644BD"/>
    <w:rsid w:val="00264741"/>
    <w:rsid w:val="002649BE"/>
    <w:rsid w:val="00264BD7"/>
    <w:rsid w:val="00265B33"/>
    <w:rsid w:val="00270A62"/>
    <w:rsid w:val="00272391"/>
    <w:rsid w:val="00272CAE"/>
    <w:rsid w:val="00276CA0"/>
    <w:rsid w:val="00276FCE"/>
    <w:rsid w:val="0027723B"/>
    <w:rsid w:val="00281C0A"/>
    <w:rsid w:val="00282143"/>
    <w:rsid w:val="00282259"/>
    <w:rsid w:val="00283E48"/>
    <w:rsid w:val="00284557"/>
    <w:rsid w:val="002847DC"/>
    <w:rsid w:val="002853FA"/>
    <w:rsid w:val="00292887"/>
    <w:rsid w:val="0029383A"/>
    <w:rsid w:val="00294DD2"/>
    <w:rsid w:val="00295958"/>
    <w:rsid w:val="00296502"/>
    <w:rsid w:val="00296800"/>
    <w:rsid w:val="002A22E9"/>
    <w:rsid w:val="002A56E3"/>
    <w:rsid w:val="002A5A98"/>
    <w:rsid w:val="002B0269"/>
    <w:rsid w:val="002B0651"/>
    <w:rsid w:val="002B0E9E"/>
    <w:rsid w:val="002B1058"/>
    <w:rsid w:val="002B333F"/>
    <w:rsid w:val="002B4A33"/>
    <w:rsid w:val="002B6CD5"/>
    <w:rsid w:val="002B7E4D"/>
    <w:rsid w:val="002C0503"/>
    <w:rsid w:val="002C06B8"/>
    <w:rsid w:val="002C0C41"/>
    <w:rsid w:val="002C1CC1"/>
    <w:rsid w:val="002C586B"/>
    <w:rsid w:val="002C6823"/>
    <w:rsid w:val="002C7ECC"/>
    <w:rsid w:val="002D0210"/>
    <w:rsid w:val="002D2268"/>
    <w:rsid w:val="002D2843"/>
    <w:rsid w:val="002D5F75"/>
    <w:rsid w:val="002D7256"/>
    <w:rsid w:val="002D7B00"/>
    <w:rsid w:val="002E1F45"/>
    <w:rsid w:val="002E3522"/>
    <w:rsid w:val="002E3729"/>
    <w:rsid w:val="002E4CB8"/>
    <w:rsid w:val="002F043D"/>
    <w:rsid w:val="0030041C"/>
    <w:rsid w:val="0030641F"/>
    <w:rsid w:val="00311445"/>
    <w:rsid w:val="00311BD2"/>
    <w:rsid w:val="00313F6F"/>
    <w:rsid w:val="003143BF"/>
    <w:rsid w:val="00315CC8"/>
    <w:rsid w:val="00317236"/>
    <w:rsid w:val="003177A4"/>
    <w:rsid w:val="0032102F"/>
    <w:rsid w:val="00321119"/>
    <w:rsid w:val="00321966"/>
    <w:rsid w:val="00322B0B"/>
    <w:rsid w:val="0032414C"/>
    <w:rsid w:val="00325373"/>
    <w:rsid w:val="0032579C"/>
    <w:rsid w:val="0032655D"/>
    <w:rsid w:val="0032690B"/>
    <w:rsid w:val="00326BEE"/>
    <w:rsid w:val="003301E3"/>
    <w:rsid w:val="0033144D"/>
    <w:rsid w:val="003333E8"/>
    <w:rsid w:val="00333ACA"/>
    <w:rsid w:val="00334461"/>
    <w:rsid w:val="00335CED"/>
    <w:rsid w:val="00337550"/>
    <w:rsid w:val="00337CC2"/>
    <w:rsid w:val="00340C92"/>
    <w:rsid w:val="00341A6B"/>
    <w:rsid w:val="003427C0"/>
    <w:rsid w:val="0034507A"/>
    <w:rsid w:val="00346751"/>
    <w:rsid w:val="0034692B"/>
    <w:rsid w:val="00346C0B"/>
    <w:rsid w:val="00346CD1"/>
    <w:rsid w:val="00346E7C"/>
    <w:rsid w:val="00347837"/>
    <w:rsid w:val="0035036E"/>
    <w:rsid w:val="00350441"/>
    <w:rsid w:val="00350876"/>
    <w:rsid w:val="003508CC"/>
    <w:rsid w:val="00353D14"/>
    <w:rsid w:val="0035773C"/>
    <w:rsid w:val="00357BDF"/>
    <w:rsid w:val="00361BDC"/>
    <w:rsid w:val="00362043"/>
    <w:rsid w:val="00364089"/>
    <w:rsid w:val="00365056"/>
    <w:rsid w:val="003657BB"/>
    <w:rsid w:val="00366C7E"/>
    <w:rsid w:val="00370765"/>
    <w:rsid w:val="003711A4"/>
    <w:rsid w:val="003716BC"/>
    <w:rsid w:val="003718B8"/>
    <w:rsid w:val="00371F50"/>
    <w:rsid w:val="003735B2"/>
    <w:rsid w:val="00373D7C"/>
    <w:rsid w:val="003744F7"/>
    <w:rsid w:val="00376D85"/>
    <w:rsid w:val="0037712E"/>
    <w:rsid w:val="003773A4"/>
    <w:rsid w:val="003834E7"/>
    <w:rsid w:val="00385030"/>
    <w:rsid w:val="003857B3"/>
    <w:rsid w:val="0038755C"/>
    <w:rsid w:val="0039216A"/>
    <w:rsid w:val="003934E3"/>
    <w:rsid w:val="00394B75"/>
    <w:rsid w:val="00394F1D"/>
    <w:rsid w:val="00394FF7"/>
    <w:rsid w:val="0039500B"/>
    <w:rsid w:val="003970EA"/>
    <w:rsid w:val="00397FCC"/>
    <w:rsid w:val="003A1778"/>
    <w:rsid w:val="003A2509"/>
    <w:rsid w:val="003A359F"/>
    <w:rsid w:val="003A3897"/>
    <w:rsid w:val="003A4822"/>
    <w:rsid w:val="003A6B17"/>
    <w:rsid w:val="003A6D1D"/>
    <w:rsid w:val="003B10EA"/>
    <w:rsid w:val="003B27DE"/>
    <w:rsid w:val="003B31F2"/>
    <w:rsid w:val="003B45C5"/>
    <w:rsid w:val="003B4E8F"/>
    <w:rsid w:val="003B55D9"/>
    <w:rsid w:val="003B5642"/>
    <w:rsid w:val="003B5E14"/>
    <w:rsid w:val="003B6008"/>
    <w:rsid w:val="003C0B39"/>
    <w:rsid w:val="003C0D62"/>
    <w:rsid w:val="003C16B6"/>
    <w:rsid w:val="003C2C81"/>
    <w:rsid w:val="003C3601"/>
    <w:rsid w:val="003C4E0E"/>
    <w:rsid w:val="003C61D1"/>
    <w:rsid w:val="003C63C8"/>
    <w:rsid w:val="003C66AE"/>
    <w:rsid w:val="003D0F7E"/>
    <w:rsid w:val="003D2275"/>
    <w:rsid w:val="003D2FCE"/>
    <w:rsid w:val="003D38FA"/>
    <w:rsid w:val="003D3B39"/>
    <w:rsid w:val="003D4361"/>
    <w:rsid w:val="003D60D0"/>
    <w:rsid w:val="003E007F"/>
    <w:rsid w:val="003E01B9"/>
    <w:rsid w:val="003E16D6"/>
    <w:rsid w:val="003E2693"/>
    <w:rsid w:val="003E2BCE"/>
    <w:rsid w:val="003E305B"/>
    <w:rsid w:val="003E4028"/>
    <w:rsid w:val="003E587D"/>
    <w:rsid w:val="003E59F0"/>
    <w:rsid w:val="003F26F1"/>
    <w:rsid w:val="003F2AEB"/>
    <w:rsid w:val="003F48E9"/>
    <w:rsid w:val="003F6EC8"/>
    <w:rsid w:val="003F7708"/>
    <w:rsid w:val="003F7E86"/>
    <w:rsid w:val="00401684"/>
    <w:rsid w:val="00404CDF"/>
    <w:rsid w:val="00404CF2"/>
    <w:rsid w:val="00410E2E"/>
    <w:rsid w:val="004120CA"/>
    <w:rsid w:val="00412CCC"/>
    <w:rsid w:val="00412DF6"/>
    <w:rsid w:val="00414EE6"/>
    <w:rsid w:val="0041654E"/>
    <w:rsid w:val="00417645"/>
    <w:rsid w:val="00417785"/>
    <w:rsid w:val="00420067"/>
    <w:rsid w:val="00425C9B"/>
    <w:rsid w:val="00426FB3"/>
    <w:rsid w:val="0043077B"/>
    <w:rsid w:val="00431A09"/>
    <w:rsid w:val="00433A4B"/>
    <w:rsid w:val="00435AD3"/>
    <w:rsid w:val="00436EAB"/>
    <w:rsid w:val="004373C2"/>
    <w:rsid w:val="00437E66"/>
    <w:rsid w:val="0044237F"/>
    <w:rsid w:val="00444BDF"/>
    <w:rsid w:val="0045020E"/>
    <w:rsid w:val="00450949"/>
    <w:rsid w:val="00450C67"/>
    <w:rsid w:val="00450E59"/>
    <w:rsid w:val="00451476"/>
    <w:rsid w:val="00453404"/>
    <w:rsid w:val="00454408"/>
    <w:rsid w:val="00454B7D"/>
    <w:rsid w:val="0045554C"/>
    <w:rsid w:val="00455679"/>
    <w:rsid w:val="004575E8"/>
    <w:rsid w:val="00460E26"/>
    <w:rsid w:val="00462A9B"/>
    <w:rsid w:val="00463074"/>
    <w:rsid w:val="0046406E"/>
    <w:rsid w:val="00466A26"/>
    <w:rsid w:val="0046780A"/>
    <w:rsid w:val="0047090F"/>
    <w:rsid w:val="00471779"/>
    <w:rsid w:val="00472414"/>
    <w:rsid w:val="004725FB"/>
    <w:rsid w:val="00473264"/>
    <w:rsid w:val="0047507C"/>
    <w:rsid w:val="004755B4"/>
    <w:rsid w:val="00476178"/>
    <w:rsid w:val="00476B81"/>
    <w:rsid w:val="004771F8"/>
    <w:rsid w:val="00477857"/>
    <w:rsid w:val="00480D00"/>
    <w:rsid w:val="00482C3D"/>
    <w:rsid w:val="00483C48"/>
    <w:rsid w:val="00483DC3"/>
    <w:rsid w:val="00484D98"/>
    <w:rsid w:val="00485127"/>
    <w:rsid w:val="00487C7F"/>
    <w:rsid w:val="004900DD"/>
    <w:rsid w:val="00490510"/>
    <w:rsid w:val="0049349C"/>
    <w:rsid w:val="00495042"/>
    <w:rsid w:val="004950CE"/>
    <w:rsid w:val="00497564"/>
    <w:rsid w:val="00497770"/>
    <w:rsid w:val="00497A5C"/>
    <w:rsid w:val="004A0373"/>
    <w:rsid w:val="004A05E9"/>
    <w:rsid w:val="004A19BD"/>
    <w:rsid w:val="004A31BB"/>
    <w:rsid w:val="004A3DB0"/>
    <w:rsid w:val="004A50F8"/>
    <w:rsid w:val="004A7662"/>
    <w:rsid w:val="004B0779"/>
    <w:rsid w:val="004B0864"/>
    <w:rsid w:val="004B1F51"/>
    <w:rsid w:val="004B26BD"/>
    <w:rsid w:val="004B4DFC"/>
    <w:rsid w:val="004B6A14"/>
    <w:rsid w:val="004B7780"/>
    <w:rsid w:val="004C01FD"/>
    <w:rsid w:val="004C1B4B"/>
    <w:rsid w:val="004C2256"/>
    <w:rsid w:val="004C61A1"/>
    <w:rsid w:val="004C783E"/>
    <w:rsid w:val="004D02A1"/>
    <w:rsid w:val="004D06D9"/>
    <w:rsid w:val="004D0A18"/>
    <w:rsid w:val="004D100D"/>
    <w:rsid w:val="004D25AF"/>
    <w:rsid w:val="004D69F9"/>
    <w:rsid w:val="004D6DAE"/>
    <w:rsid w:val="004D6F23"/>
    <w:rsid w:val="004E039B"/>
    <w:rsid w:val="004E3667"/>
    <w:rsid w:val="004E41F5"/>
    <w:rsid w:val="004E731F"/>
    <w:rsid w:val="004E7726"/>
    <w:rsid w:val="004F004A"/>
    <w:rsid w:val="004F1BC8"/>
    <w:rsid w:val="004F1F13"/>
    <w:rsid w:val="004F5FBB"/>
    <w:rsid w:val="004F70F9"/>
    <w:rsid w:val="00502035"/>
    <w:rsid w:val="00505E86"/>
    <w:rsid w:val="00506615"/>
    <w:rsid w:val="005071CB"/>
    <w:rsid w:val="0051016C"/>
    <w:rsid w:val="0051046A"/>
    <w:rsid w:val="00510712"/>
    <w:rsid w:val="005108AB"/>
    <w:rsid w:val="00512724"/>
    <w:rsid w:val="005155AF"/>
    <w:rsid w:val="0051613B"/>
    <w:rsid w:val="0051682A"/>
    <w:rsid w:val="005171BD"/>
    <w:rsid w:val="0051782B"/>
    <w:rsid w:val="0052031F"/>
    <w:rsid w:val="005215CE"/>
    <w:rsid w:val="00521AFC"/>
    <w:rsid w:val="00521E36"/>
    <w:rsid w:val="0052363B"/>
    <w:rsid w:val="00524459"/>
    <w:rsid w:val="00531520"/>
    <w:rsid w:val="00532551"/>
    <w:rsid w:val="00532654"/>
    <w:rsid w:val="0053373A"/>
    <w:rsid w:val="00534470"/>
    <w:rsid w:val="00534C26"/>
    <w:rsid w:val="00540076"/>
    <w:rsid w:val="005401BF"/>
    <w:rsid w:val="00542A5D"/>
    <w:rsid w:val="00542CB8"/>
    <w:rsid w:val="00543188"/>
    <w:rsid w:val="005439DA"/>
    <w:rsid w:val="00544B43"/>
    <w:rsid w:val="00547144"/>
    <w:rsid w:val="00547BA7"/>
    <w:rsid w:val="00550E4A"/>
    <w:rsid w:val="0055187C"/>
    <w:rsid w:val="00556E9D"/>
    <w:rsid w:val="005571E4"/>
    <w:rsid w:val="00557BA0"/>
    <w:rsid w:val="0056365C"/>
    <w:rsid w:val="00565351"/>
    <w:rsid w:val="00565536"/>
    <w:rsid w:val="005673CF"/>
    <w:rsid w:val="00567430"/>
    <w:rsid w:val="005678FF"/>
    <w:rsid w:val="005701C2"/>
    <w:rsid w:val="00574A73"/>
    <w:rsid w:val="00574C99"/>
    <w:rsid w:val="0057513F"/>
    <w:rsid w:val="0057613A"/>
    <w:rsid w:val="00576F47"/>
    <w:rsid w:val="00577077"/>
    <w:rsid w:val="005773D1"/>
    <w:rsid w:val="00577F04"/>
    <w:rsid w:val="00580A82"/>
    <w:rsid w:val="00580D4B"/>
    <w:rsid w:val="005816B4"/>
    <w:rsid w:val="00582A6F"/>
    <w:rsid w:val="005833C0"/>
    <w:rsid w:val="00586542"/>
    <w:rsid w:val="00593C21"/>
    <w:rsid w:val="0059489C"/>
    <w:rsid w:val="005967EA"/>
    <w:rsid w:val="00597B5F"/>
    <w:rsid w:val="005A24CD"/>
    <w:rsid w:val="005A28AA"/>
    <w:rsid w:val="005A38C7"/>
    <w:rsid w:val="005A399F"/>
    <w:rsid w:val="005A5B30"/>
    <w:rsid w:val="005A7044"/>
    <w:rsid w:val="005A757B"/>
    <w:rsid w:val="005B09BC"/>
    <w:rsid w:val="005B0CDE"/>
    <w:rsid w:val="005B2F46"/>
    <w:rsid w:val="005B3539"/>
    <w:rsid w:val="005B37BB"/>
    <w:rsid w:val="005B37DD"/>
    <w:rsid w:val="005B648C"/>
    <w:rsid w:val="005C042A"/>
    <w:rsid w:val="005C36BC"/>
    <w:rsid w:val="005D1DC1"/>
    <w:rsid w:val="005D3DBA"/>
    <w:rsid w:val="005D4A3E"/>
    <w:rsid w:val="005D69B2"/>
    <w:rsid w:val="005E0FB7"/>
    <w:rsid w:val="005E131B"/>
    <w:rsid w:val="005E2052"/>
    <w:rsid w:val="005E22EA"/>
    <w:rsid w:val="005F1891"/>
    <w:rsid w:val="005F4470"/>
    <w:rsid w:val="005F7FFD"/>
    <w:rsid w:val="00603E6B"/>
    <w:rsid w:val="006051FF"/>
    <w:rsid w:val="00605D47"/>
    <w:rsid w:val="00606622"/>
    <w:rsid w:val="006071CD"/>
    <w:rsid w:val="006078AF"/>
    <w:rsid w:val="00611B6B"/>
    <w:rsid w:val="00611D88"/>
    <w:rsid w:val="00611EA9"/>
    <w:rsid w:val="00611FF3"/>
    <w:rsid w:val="006141C1"/>
    <w:rsid w:val="00615315"/>
    <w:rsid w:val="0061555E"/>
    <w:rsid w:val="00617EE9"/>
    <w:rsid w:val="00620371"/>
    <w:rsid w:val="006219FD"/>
    <w:rsid w:val="0062219A"/>
    <w:rsid w:val="0062232D"/>
    <w:rsid w:val="00622C1C"/>
    <w:rsid w:val="00626D0F"/>
    <w:rsid w:val="00630B13"/>
    <w:rsid w:val="0063341F"/>
    <w:rsid w:val="00635643"/>
    <w:rsid w:val="00640768"/>
    <w:rsid w:val="0064140C"/>
    <w:rsid w:val="00643184"/>
    <w:rsid w:val="00643417"/>
    <w:rsid w:val="00643FA5"/>
    <w:rsid w:val="00645E89"/>
    <w:rsid w:val="00646126"/>
    <w:rsid w:val="006505B4"/>
    <w:rsid w:val="006509AE"/>
    <w:rsid w:val="00655A5F"/>
    <w:rsid w:val="00660D29"/>
    <w:rsid w:val="006631CF"/>
    <w:rsid w:val="00663F45"/>
    <w:rsid w:val="0066704C"/>
    <w:rsid w:val="00667945"/>
    <w:rsid w:val="00670E8E"/>
    <w:rsid w:val="006725EB"/>
    <w:rsid w:val="00672A64"/>
    <w:rsid w:val="006764B9"/>
    <w:rsid w:val="006765B8"/>
    <w:rsid w:val="00680C58"/>
    <w:rsid w:val="00682A3A"/>
    <w:rsid w:val="00687EC4"/>
    <w:rsid w:val="006904E1"/>
    <w:rsid w:val="00690B6E"/>
    <w:rsid w:val="006915BA"/>
    <w:rsid w:val="00691737"/>
    <w:rsid w:val="00691AF4"/>
    <w:rsid w:val="00691D13"/>
    <w:rsid w:val="0069286D"/>
    <w:rsid w:val="00692B63"/>
    <w:rsid w:val="006943EC"/>
    <w:rsid w:val="00697BCB"/>
    <w:rsid w:val="006A54BE"/>
    <w:rsid w:val="006A59BD"/>
    <w:rsid w:val="006A5FB2"/>
    <w:rsid w:val="006A7695"/>
    <w:rsid w:val="006B052A"/>
    <w:rsid w:val="006B053A"/>
    <w:rsid w:val="006B2504"/>
    <w:rsid w:val="006B33FA"/>
    <w:rsid w:val="006B41B6"/>
    <w:rsid w:val="006B4645"/>
    <w:rsid w:val="006B5633"/>
    <w:rsid w:val="006B56BA"/>
    <w:rsid w:val="006B5DA5"/>
    <w:rsid w:val="006B7528"/>
    <w:rsid w:val="006C04D7"/>
    <w:rsid w:val="006C113D"/>
    <w:rsid w:val="006C1DC1"/>
    <w:rsid w:val="006C2A25"/>
    <w:rsid w:val="006C433E"/>
    <w:rsid w:val="006C698E"/>
    <w:rsid w:val="006C7A5C"/>
    <w:rsid w:val="006D139F"/>
    <w:rsid w:val="006D2714"/>
    <w:rsid w:val="006D5DDB"/>
    <w:rsid w:val="006D67B3"/>
    <w:rsid w:val="006D7AE5"/>
    <w:rsid w:val="006D7F0E"/>
    <w:rsid w:val="006E12AF"/>
    <w:rsid w:val="006E1EEF"/>
    <w:rsid w:val="006E2932"/>
    <w:rsid w:val="006E407B"/>
    <w:rsid w:val="006E46BA"/>
    <w:rsid w:val="006E4E31"/>
    <w:rsid w:val="006E5489"/>
    <w:rsid w:val="006F1288"/>
    <w:rsid w:val="006F143D"/>
    <w:rsid w:val="006F4E0E"/>
    <w:rsid w:val="006F56F0"/>
    <w:rsid w:val="006F60C0"/>
    <w:rsid w:val="006F6604"/>
    <w:rsid w:val="006F69F8"/>
    <w:rsid w:val="006F7B45"/>
    <w:rsid w:val="006F7E7D"/>
    <w:rsid w:val="0070309C"/>
    <w:rsid w:val="00703234"/>
    <w:rsid w:val="00703639"/>
    <w:rsid w:val="0070501D"/>
    <w:rsid w:val="00706AF7"/>
    <w:rsid w:val="00711E93"/>
    <w:rsid w:val="00715256"/>
    <w:rsid w:val="0071628C"/>
    <w:rsid w:val="00723CEC"/>
    <w:rsid w:val="007278FB"/>
    <w:rsid w:val="00734D4D"/>
    <w:rsid w:val="007350EA"/>
    <w:rsid w:val="00735F27"/>
    <w:rsid w:val="007363D8"/>
    <w:rsid w:val="0073646E"/>
    <w:rsid w:val="00736C8E"/>
    <w:rsid w:val="00737A3A"/>
    <w:rsid w:val="007413A6"/>
    <w:rsid w:val="00741666"/>
    <w:rsid w:val="00741EEE"/>
    <w:rsid w:val="00743C70"/>
    <w:rsid w:val="00744397"/>
    <w:rsid w:val="00744D5A"/>
    <w:rsid w:val="00746023"/>
    <w:rsid w:val="00746240"/>
    <w:rsid w:val="00750701"/>
    <w:rsid w:val="00751298"/>
    <w:rsid w:val="00753A8D"/>
    <w:rsid w:val="00754D43"/>
    <w:rsid w:val="0075567E"/>
    <w:rsid w:val="007578EE"/>
    <w:rsid w:val="007604D7"/>
    <w:rsid w:val="00761167"/>
    <w:rsid w:val="00762EE9"/>
    <w:rsid w:val="007630ED"/>
    <w:rsid w:val="007633F6"/>
    <w:rsid w:val="00764909"/>
    <w:rsid w:val="00764985"/>
    <w:rsid w:val="00764DE4"/>
    <w:rsid w:val="00766C76"/>
    <w:rsid w:val="007711A2"/>
    <w:rsid w:val="00772237"/>
    <w:rsid w:val="00772CA7"/>
    <w:rsid w:val="00773015"/>
    <w:rsid w:val="00773D0A"/>
    <w:rsid w:val="00775A83"/>
    <w:rsid w:val="00775D2C"/>
    <w:rsid w:val="00776258"/>
    <w:rsid w:val="007766C6"/>
    <w:rsid w:val="0077793D"/>
    <w:rsid w:val="00777C59"/>
    <w:rsid w:val="00780A9F"/>
    <w:rsid w:val="007816EB"/>
    <w:rsid w:val="0078476E"/>
    <w:rsid w:val="00785227"/>
    <w:rsid w:val="0078590F"/>
    <w:rsid w:val="00785ABE"/>
    <w:rsid w:val="00786C16"/>
    <w:rsid w:val="007917F8"/>
    <w:rsid w:val="0079352B"/>
    <w:rsid w:val="0079372D"/>
    <w:rsid w:val="007979E5"/>
    <w:rsid w:val="00797EE3"/>
    <w:rsid w:val="007A08EE"/>
    <w:rsid w:val="007A2F15"/>
    <w:rsid w:val="007A3ADB"/>
    <w:rsid w:val="007B21E3"/>
    <w:rsid w:val="007B3373"/>
    <w:rsid w:val="007B5F65"/>
    <w:rsid w:val="007B72FA"/>
    <w:rsid w:val="007C1CE3"/>
    <w:rsid w:val="007C25BF"/>
    <w:rsid w:val="007C3252"/>
    <w:rsid w:val="007C3C9E"/>
    <w:rsid w:val="007C5191"/>
    <w:rsid w:val="007C5AF1"/>
    <w:rsid w:val="007C63A3"/>
    <w:rsid w:val="007D0F48"/>
    <w:rsid w:val="007D1C21"/>
    <w:rsid w:val="007D2D35"/>
    <w:rsid w:val="007D3BFF"/>
    <w:rsid w:val="007D3CBD"/>
    <w:rsid w:val="007D3F57"/>
    <w:rsid w:val="007D7A2A"/>
    <w:rsid w:val="007D7B16"/>
    <w:rsid w:val="007D7E70"/>
    <w:rsid w:val="007E2081"/>
    <w:rsid w:val="007E293B"/>
    <w:rsid w:val="007E4A45"/>
    <w:rsid w:val="007E6848"/>
    <w:rsid w:val="007F0D62"/>
    <w:rsid w:val="007F0E34"/>
    <w:rsid w:val="007F142C"/>
    <w:rsid w:val="007F1C48"/>
    <w:rsid w:val="007F21E7"/>
    <w:rsid w:val="007F3601"/>
    <w:rsid w:val="007F4D35"/>
    <w:rsid w:val="007F50CD"/>
    <w:rsid w:val="007F7A2A"/>
    <w:rsid w:val="007F7C33"/>
    <w:rsid w:val="00800269"/>
    <w:rsid w:val="008025FD"/>
    <w:rsid w:val="00804A94"/>
    <w:rsid w:val="00805962"/>
    <w:rsid w:val="00807046"/>
    <w:rsid w:val="00810783"/>
    <w:rsid w:val="00810AFA"/>
    <w:rsid w:val="00810B3E"/>
    <w:rsid w:val="00810C0B"/>
    <w:rsid w:val="00811873"/>
    <w:rsid w:val="00811C72"/>
    <w:rsid w:val="00812AF6"/>
    <w:rsid w:val="00813EA5"/>
    <w:rsid w:val="00816369"/>
    <w:rsid w:val="0081684A"/>
    <w:rsid w:val="00820FF2"/>
    <w:rsid w:val="0082199A"/>
    <w:rsid w:val="00823602"/>
    <w:rsid w:val="0082485A"/>
    <w:rsid w:val="00826CBB"/>
    <w:rsid w:val="00826F65"/>
    <w:rsid w:val="008273E8"/>
    <w:rsid w:val="00830A94"/>
    <w:rsid w:val="0083189E"/>
    <w:rsid w:val="00832CC5"/>
    <w:rsid w:val="00832F46"/>
    <w:rsid w:val="008331BE"/>
    <w:rsid w:val="00836577"/>
    <w:rsid w:val="00836F15"/>
    <w:rsid w:val="00837933"/>
    <w:rsid w:val="00837D9C"/>
    <w:rsid w:val="00840C65"/>
    <w:rsid w:val="008423D4"/>
    <w:rsid w:val="0084312C"/>
    <w:rsid w:val="008434B6"/>
    <w:rsid w:val="0084416D"/>
    <w:rsid w:val="0084532F"/>
    <w:rsid w:val="00845CCA"/>
    <w:rsid w:val="00852836"/>
    <w:rsid w:val="00855042"/>
    <w:rsid w:val="00855662"/>
    <w:rsid w:val="00855E83"/>
    <w:rsid w:val="00860FE6"/>
    <w:rsid w:val="00863973"/>
    <w:rsid w:val="00863D8C"/>
    <w:rsid w:val="00867276"/>
    <w:rsid w:val="00867C35"/>
    <w:rsid w:val="008700D9"/>
    <w:rsid w:val="00870A07"/>
    <w:rsid w:val="008715C8"/>
    <w:rsid w:val="00874318"/>
    <w:rsid w:val="00875057"/>
    <w:rsid w:val="0087582F"/>
    <w:rsid w:val="00877BCF"/>
    <w:rsid w:val="00881605"/>
    <w:rsid w:val="00882177"/>
    <w:rsid w:val="00883F2D"/>
    <w:rsid w:val="00884B9A"/>
    <w:rsid w:val="008855D1"/>
    <w:rsid w:val="00885785"/>
    <w:rsid w:val="00886929"/>
    <w:rsid w:val="00886AF9"/>
    <w:rsid w:val="00886BD3"/>
    <w:rsid w:val="00887A28"/>
    <w:rsid w:val="00890593"/>
    <w:rsid w:val="008908E1"/>
    <w:rsid w:val="0089360A"/>
    <w:rsid w:val="00894D9E"/>
    <w:rsid w:val="008976A8"/>
    <w:rsid w:val="00897A38"/>
    <w:rsid w:val="008A0696"/>
    <w:rsid w:val="008A0E0C"/>
    <w:rsid w:val="008A1380"/>
    <w:rsid w:val="008A2298"/>
    <w:rsid w:val="008A245D"/>
    <w:rsid w:val="008A315D"/>
    <w:rsid w:val="008A3AD7"/>
    <w:rsid w:val="008A4077"/>
    <w:rsid w:val="008A4A33"/>
    <w:rsid w:val="008A4B4F"/>
    <w:rsid w:val="008A5CBE"/>
    <w:rsid w:val="008A7287"/>
    <w:rsid w:val="008A7F67"/>
    <w:rsid w:val="008A7FBB"/>
    <w:rsid w:val="008B0F41"/>
    <w:rsid w:val="008B14D5"/>
    <w:rsid w:val="008B1F68"/>
    <w:rsid w:val="008C1A1A"/>
    <w:rsid w:val="008C353B"/>
    <w:rsid w:val="008C3858"/>
    <w:rsid w:val="008C4B20"/>
    <w:rsid w:val="008C6A4A"/>
    <w:rsid w:val="008C7DEF"/>
    <w:rsid w:val="008D04A8"/>
    <w:rsid w:val="008D08AB"/>
    <w:rsid w:val="008D1A47"/>
    <w:rsid w:val="008D212E"/>
    <w:rsid w:val="008D216C"/>
    <w:rsid w:val="008D25A3"/>
    <w:rsid w:val="008D2845"/>
    <w:rsid w:val="008D2E62"/>
    <w:rsid w:val="008D2F59"/>
    <w:rsid w:val="008D5949"/>
    <w:rsid w:val="008D5B66"/>
    <w:rsid w:val="008D6ADF"/>
    <w:rsid w:val="008D76E9"/>
    <w:rsid w:val="008D7EAF"/>
    <w:rsid w:val="008E0314"/>
    <w:rsid w:val="008E0839"/>
    <w:rsid w:val="008E0BA6"/>
    <w:rsid w:val="008E160E"/>
    <w:rsid w:val="008E29B9"/>
    <w:rsid w:val="008E468C"/>
    <w:rsid w:val="008E4B9B"/>
    <w:rsid w:val="008E4F40"/>
    <w:rsid w:val="008E5FAA"/>
    <w:rsid w:val="008F1611"/>
    <w:rsid w:val="008F2D29"/>
    <w:rsid w:val="008F48F0"/>
    <w:rsid w:val="008F7F48"/>
    <w:rsid w:val="00902850"/>
    <w:rsid w:val="009034D8"/>
    <w:rsid w:val="009065A6"/>
    <w:rsid w:val="00910E8F"/>
    <w:rsid w:val="009111C6"/>
    <w:rsid w:val="00913026"/>
    <w:rsid w:val="00913922"/>
    <w:rsid w:val="00913A92"/>
    <w:rsid w:val="00913B1A"/>
    <w:rsid w:val="009140D3"/>
    <w:rsid w:val="0091547E"/>
    <w:rsid w:val="00916FB4"/>
    <w:rsid w:val="009216F1"/>
    <w:rsid w:val="00922A82"/>
    <w:rsid w:val="009231C8"/>
    <w:rsid w:val="009239D4"/>
    <w:rsid w:val="00924847"/>
    <w:rsid w:val="00930749"/>
    <w:rsid w:val="00931C0F"/>
    <w:rsid w:val="00931EB5"/>
    <w:rsid w:val="00934661"/>
    <w:rsid w:val="00935D03"/>
    <w:rsid w:val="0093646F"/>
    <w:rsid w:val="009367C5"/>
    <w:rsid w:val="00936976"/>
    <w:rsid w:val="009406D2"/>
    <w:rsid w:val="0094159A"/>
    <w:rsid w:val="009422E0"/>
    <w:rsid w:val="00942329"/>
    <w:rsid w:val="00942392"/>
    <w:rsid w:val="00942FC3"/>
    <w:rsid w:val="0094395D"/>
    <w:rsid w:val="00943C98"/>
    <w:rsid w:val="00943D24"/>
    <w:rsid w:val="00944BD7"/>
    <w:rsid w:val="00944FA6"/>
    <w:rsid w:val="00945DF7"/>
    <w:rsid w:val="00945F55"/>
    <w:rsid w:val="00946FF5"/>
    <w:rsid w:val="009478B4"/>
    <w:rsid w:val="00947F6D"/>
    <w:rsid w:val="00950B5C"/>
    <w:rsid w:val="0095141A"/>
    <w:rsid w:val="009531A0"/>
    <w:rsid w:val="00953FDF"/>
    <w:rsid w:val="00954072"/>
    <w:rsid w:val="0095650F"/>
    <w:rsid w:val="00956BCF"/>
    <w:rsid w:val="00957013"/>
    <w:rsid w:val="00960D43"/>
    <w:rsid w:val="009614D5"/>
    <w:rsid w:val="009616A6"/>
    <w:rsid w:val="009617FB"/>
    <w:rsid w:val="00961F1F"/>
    <w:rsid w:val="00963CA3"/>
    <w:rsid w:val="00964511"/>
    <w:rsid w:val="00964BBE"/>
    <w:rsid w:val="00964F3D"/>
    <w:rsid w:val="00965604"/>
    <w:rsid w:val="00966961"/>
    <w:rsid w:val="0096793B"/>
    <w:rsid w:val="00967F15"/>
    <w:rsid w:val="00980A2D"/>
    <w:rsid w:val="0098129C"/>
    <w:rsid w:val="009824E9"/>
    <w:rsid w:val="00983D7E"/>
    <w:rsid w:val="0098505B"/>
    <w:rsid w:val="00985A8A"/>
    <w:rsid w:val="00985FC3"/>
    <w:rsid w:val="00995656"/>
    <w:rsid w:val="00997310"/>
    <w:rsid w:val="00997884"/>
    <w:rsid w:val="00997946"/>
    <w:rsid w:val="00997990"/>
    <w:rsid w:val="009A07E7"/>
    <w:rsid w:val="009A0E9C"/>
    <w:rsid w:val="009A4F50"/>
    <w:rsid w:val="009A546C"/>
    <w:rsid w:val="009A54A5"/>
    <w:rsid w:val="009A6386"/>
    <w:rsid w:val="009A68C1"/>
    <w:rsid w:val="009B2CE0"/>
    <w:rsid w:val="009B30E7"/>
    <w:rsid w:val="009B5A7E"/>
    <w:rsid w:val="009B608E"/>
    <w:rsid w:val="009C3099"/>
    <w:rsid w:val="009C3968"/>
    <w:rsid w:val="009C43DC"/>
    <w:rsid w:val="009C45C4"/>
    <w:rsid w:val="009C7970"/>
    <w:rsid w:val="009D0D5E"/>
    <w:rsid w:val="009D1E1F"/>
    <w:rsid w:val="009D2393"/>
    <w:rsid w:val="009D4170"/>
    <w:rsid w:val="009D50C7"/>
    <w:rsid w:val="009D66B1"/>
    <w:rsid w:val="009D7D29"/>
    <w:rsid w:val="009E32FA"/>
    <w:rsid w:val="009E39C5"/>
    <w:rsid w:val="009E3ACA"/>
    <w:rsid w:val="009E4BD2"/>
    <w:rsid w:val="009E6376"/>
    <w:rsid w:val="009E68D8"/>
    <w:rsid w:val="009E7A6A"/>
    <w:rsid w:val="009F27D1"/>
    <w:rsid w:val="009F2A20"/>
    <w:rsid w:val="009F2C94"/>
    <w:rsid w:val="009F3419"/>
    <w:rsid w:val="009F3B15"/>
    <w:rsid w:val="009F47A9"/>
    <w:rsid w:val="009F5BCB"/>
    <w:rsid w:val="009F728A"/>
    <w:rsid w:val="009F7C24"/>
    <w:rsid w:val="00A00D19"/>
    <w:rsid w:val="00A01066"/>
    <w:rsid w:val="00A04517"/>
    <w:rsid w:val="00A04BA7"/>
    <w:rsid w:val="00A05571"/>
    <w:rsid w:val="00A067F7"/>
    <w:rsid w:val="00A06B6D"/>
    <w:rsid w:val="00A10751"/>
    <w:rsid w:val="00A15B63"/>
    <w:rsid w:val="00A23061"/>
    <w:rsid w:val="00A23767"/>
    <w:rsid w:val="00A23CD3"/>
    <w:rsid w:val="00A249A2"/>
    <w:rsid w:val="00A2511D"/>
    <w:rsid w:val="00A25E2C"/>
    <w:rsid w:val="00A26CB4"/>
    <w:rsid w:val="00A27A92"/>
    <w:rsid w:val="00A31168"/>
    <w:rsid w:val="00A34283"/>
    <w:rsid w:val="00A3509D"/>
    <w:rsid w:val="00A37EE6"/>
    <w:rsid w:val="00A417CC"/>
    <w:rsid w:val="00A41A7F"/>
    <w:rsid w:val="00A41C24"/>
    <w:rsid w:val="00A4397F"/>
    <w:rsid w:val="00A43F7E"/>
    <w:rsid w:val="00A45F86"/>
    <w:rsid w:val="00A47327"/>
    <w:rsid w:val="00A47C3F"/>
    <w:rsid w:val="00A51468"/>
    <w:rsid w:val="00A53210"/>
    <w:rsid w:val="00A53D4A"/>
    <w:rsid w:val="00A54E1E"/>
    <w:rsid w:val="00A54E3E"/>
    <w:rsid w:val="00A570CD"/>
    <w:rsid w:val="00A606E8"/>
    <w:rsid w:val="00A607C4"/>
    <w:rsid w:val="00A62164"/>
    <w:rsid w:val="00A63DB4"/>
    <w:rsid w:val="00A63FC7"/>
    <w:rsid w:val="00A64E0D"/>
    <w:rsid w:val="00A653F2"/>
    <w:rsid w:val="00A65905"/>
    <w:rsid w:val="00A66638"/>
    <w:rsid w:val="00A66977"/>
    <w:rsid w:val="00A66B24"/>
    <w:rsid w:val="00A723AB"/>
    <w:rsid w:val="00A72F43"/>
    <w:rsid w:val="00A736A5"/>
    <w:rsid w:val="00A73F8C"/>
    <w:rsid w:val="00A74650"/>
    <w:rsid w:val="00A74DF2"/>
    <w:rsid w:val="00A76651"/>
    <w:rsid w:val="00A768FC"/>
    <w:rsid w:val="00A77B85"/>
    <w:rsid w:val="00A80250"/>
    <w:rsid w:val="00A85353"/>
    <w:rsid w:val="00A86641"/>
    <w:rsid w:val="00A86A8F"/>
    <w:rsid w:val="00A91DE5"/>
    <w:rsid w:val="00A95559"/>
    <w:rsid w:val="00A958C0"/>
    <w:rsid w:val="00AA16D6"/>
    <w:rsid w:val="00AA1D15"/>
    <w:rsid w:val="00AA2C54"/>
    <w:rsid w:val="00AA41D3"/>
    <w:rsid w:val="00AA47BF"/>
    <w:rsid w:val="00AB00FE"/>
    <w:rsid w:val="00AB0307"/>
    <w:rsid w:val="00AB099C"/>
    <w:rsid w:val="00AB16D4"/>
    <w:rsid w:val="00AB1E84"/>
    <w:rsid w:val="00AB2243"/>
    <w:rsid w:val="00AB3BFA"/>
    <w:rsid w:val="00AB5B10"/>
    <w:rsid w:val="00AB78EB"/>
    <w:rsid w:val="00AC3395"/>
    <w:rsid w:val="00AC3CEC"/>
    <w:rsid w:val="00AC4671"/>
    <w:rsid w:val="00AC50EA"/>
    <w:rsid w:val="00AC5541"/>
    <w:rsid w:val="00AD0CEE"/>
    <w:rsid w:val="00AD0E19"/>
    <w:rsid w:val="00AD144F"/>
    <w:rsid w:val="00AD2633"/>
    <w:rsid w:val="00AD389F"/>
    <w:rsid w:val="00AD3A30"/>
    <w:rsid w:val="00AD4D74"/>
    <w:rsid w:val="00AD5516"/>
    <w:rsid w:val="00AE06B7"/>
    <w:rsid w:val="00AE0729"/>
    <w:rsid w:val="00AE1393"/>
    <w:rsid w:val="00AE19D6"/>
    <w:rsid w:val="00AE3CAC"/>
    <w:rsid w:val="00AE476A"/>
    <w:rsid w:val="00AE4FD3"/>
    <w:rsid w:val="00AE5495"/>
    <w:rsid w:val="00AF02AC"/>
    <w:rsid w:val="00AF061C"/>
    <w:rsid w:val="00AF0D67"/>
    <w:rsid w:val="00AF0EFA"/>
    <w:rsid w:val="00AF35E3"/>
    <w:rsid w:val="00AF3BBF"/>
    <w:rsid w:val="00AF3DA8"/>
    <w:rsid w:val="00AF4784"/>
    <w:rsid w:val="00AF5F0F"/>
    <w:rsid w:val="00AF6413"/>
    <w:rsid w:val="00AF691F"/>
    <w:rsid w:val="00AF70EA"/>
    <w:rsid w:val="00AF7FD7"/>
    <w:rsid w:val="00B0176A"/>
    <w:rsid w:val="00B0178F"/>
    <w:rsid w:val="00B04CDA"/>
    <w:rsid w:val="00B05652"/>
    <w:rsid w:val="00B06580"/>
    <w:rsid w:val="00B066A2"/>
    <w:rsid w:val="00B068B3"/>
    <w:rsid w:val="00B07F90"/>
    <w:rsid w:val="00B10696"/>
    <w:rsid w:val="00B10C3B"/>
    <w:rsid w:val="00B12C88"/>
    <w:rsid w:val="00B13974"/>
    <w:rsid w:val="00B14D4F"/>
    <w:rsid w:val="00B1786A"/>
    <w:rsid w:val="00B208F0"/>
    <w:rsid w:val="00B20A6C"/>
    <w:rsid w:val="00B20FE2"/>
    <w:rsid w:val="00B21261"/>
    <w:rsid w:val="00B21D3E"/>
    <w:rsid w:val="00B230DA"/>
    <w:rsid w:val="00B237CA"/>
    <w:rsid w:val="00B2506D"/>
    <w:rsid w:val="00B27136"/>
    <w:rsid w:val="00B272FC"/>
    <w:rsid w:val="00B30367"/>
    <w:rsid w:val="00B31F81"/>
    <w:rsid w:val="00B327A6"/>
    <w:rsid w:val="00B34245"/>
    <w:rsid w:val="00B34724"/>
    <w:rsid w:val="00B35F44"/>
    <w:rsid w:val="00B4081A"/>
    <w:rsid w:val="00B41D4B"/>
    <w:rsid w:val="00B420F3"/>
    <w:rsid w:val="00B43820"/>
    <w:rsid w:val="00B43F4D"/>
    <w:rsid w:val="00B44624"/>
    <w:rsid w:val="00B452DA"/>
    <w:rsid w:val="00B51B6D"/>
    <w:rsid w:val="00B51BB6"/>
    <w:rsid w:val="00B53389"/>
    <w:rsid w:val="00B5462F"/>
    <w:rsid w:val="00B556CD"/>
    <w:rsid w:val="00B56E82"/>
    <w:rsid w:val="00B5706C"/>
    <w:rsid w:val="00B615A6"/>
    <w:rsid w:val="00B61DE9"/>
    <w:rsid w:val="00B64731"/>
    <w:rsid w:val="00B65FCC"/>
    <w:rsid w:val="00B67078"/>
    <w:rsid w:val="00B70CDD"/>
    <w:rsid w:val="00B70E0E"/>
    <w:rsid w:val="00B71FE4"/>
    <w:rsid w:val="00B72EB4"/>
    <w:rsid w:val="00B749C7"/>
    <w:rsid w:val="00B75C29"/>
    <w:rsid w:val="00B76017"/>
    <w:rsid w:val="00B76317"/>
    <w:rsid w:val="00B77C5C"/>
    <w:rsid w:val="00B77E5F"/>
    <w:rsid w:val="00B80840"/>
    <w:rsid w:val="00B81B0C"/>
    <w:rsid w:val="00B82111"/>
    <w:rsid w:val="00B830D4"/>
    <w:rsid w:val="00B84FDE"/>
    <w:rsid w:val="00B852DF"/>
    <w:rsid w:val="00B902A0"/>
    <w:rsid w:val="00B942E6"/>
    <w:rsid w:val="00B94D91"/>
    <w:rsid w:val="00B95299"/>
    <w:rsid w:val="00B95497"/>
    <w:rsid w:val="00B9570D"/>
    <w:rsid w:val="00B96EE7"/>
    <w:rsid w:val="00B979D7"/>
    <w:rsid w:val="00BA171A"/>
    <w:rsid w:val="00BA18B3"/>
    <w:rsid w:val="00BA1C7D"/>
    <w:rsid w:val="00BA2419"/>
    <w:rsid w:val="00BA3D75"/>
    <w:rsid w:val="00BA4086"/>
    <w:rsid w:val="00BA4673"/>
    <w:rsid w:val="00BA709A"/>
    <w:rsid w:val="00BB0BBF"/>
    <w:rsid w:val="00BB1806"/>
    <w:rsid w:val="00BB365A"/>
    <w:rsid w:val="00BB427B"/>
    <w:rsid w:val="00BB4DC5"/>
    <w:rsid w:val="00BB549B"/>
    <w:rsid w:val="00BB72D7"/>
    <w:rsid w:val="00BB7605"/>
    <w:rsid w:val="00BB787F"/>
    <w:rsid w:val="00BC0A3C"/>
    <w:rsid w:val="00BC4454"/>
    <w:rsid w:val="00BC501B"/>
    <w:rsid w:val="00BC69D0"/>
    <w:rsid w:val="00BC6E1A"/>
    <w:rsid w:val="00BD0BF8"/>
    <w:rsid w:val="00BD0E85"/>
    <w:rsid w:val="00BD27DF"/>
    <w:rsid w:val="00BD4ED3"/>
    <w:rsid w:val="00BD7C56"/>
    <w:rsid w:val="00BE07CA"/>
    <w:rsid w:val="00BE0919"/>
    <w:rsid w:val="00BE296B"/>
    <w:rsid w:val="00BE5923"/>
    <w:rsid w:val="00BE71C1"/>
    <w:rsid w:val="00BF0F9A"/>
    <w:rsid w:val="00BF10FE"/>
    <w:rsid w:val="00BF3EBC"/>
    <w:rsid w:val="00BF46B0"/>
    <w:rsid w:val="00BF60B7"/>
    <w:rsid w:val="00BF7469"/>
    <w:rsid w:val="00C039DB"/>
    <w:rsid w:val="00C03C1D"/>
    <w:rsid w:val="00C05B3E"/>
    <w:rsid w:val="00C0644C"/>
    <w:rsid w:val="00C06AD8"/>
    <w:rsid w:val="00C07C2F"/>
    <w:rsid w:val="00C11399"/>
    <w:rsid w:val="00C12E34"/>
    <w:rsid w:val="00C157CA"/>
    <w:rsid w:val="00C15E4B"/>
    <w:rsid w:val="00C1634C"/>
    <w:rsid w:val="00C16C99"/>
    <w:rsid w:val="00C17C8C"/>
    <w:rsid w:val="00C24371"/>
    <w:rsid w:val="00C244F9"/>
    <w:rsid w:val="00C263CC"/>
    <w:rsid w:val="00C26B73"/>
    <w:rsid w:val="00C301A2"/>
    <w:rsid w:val="00C307C9"/>
    <w:rsid w:val="00C30CBF"/>
    <w:rsid w:val="00C32850"/>
    <w:rsid w:val="00C3398A"/>
    <w:rsid w:val="00C33A92"/>
    <w:rsid w:val="00C349A7"/>
    <w:rsid w:val="00C4161E"/>
    <w:rsid w:val="00C41F5D"/>
    <w:rsid w:val="00C4323D"/>
    <w:rsid w:val="00C43BEB"/>
    <w:rsid w:val="00C44A53"/>
    <w:rsid w:val="00C44EC3"/>
    <w:rsid w:val="00C451C5"/>
    <w:rsid w:val="00C4555A"/>
    <w:rsid w:val="00C45828"/>
    <w:rsid w:val="00C45E7E"/>
    <w:rsid w:val="00C461E2"/>
    <w:rsid w:val="00C471EF"/>
    <w:rsid w:val="00C5158F"/>
    <w:rsid w:val="00C519DD"/>
    <w:rsid w:val="00C5313A"/>
    <w:rsid w:val="00C53C04"/>
    <w:rsid w:val="00C55006"/>
    <w:rsid w:val="00C620B6"/>
    <w:rsid w:val="00C63293"/>
    <w:rsid w:val="00C6336E"/>
    <w:rsid w:val="00C6358B"/>
    <w:rsid w:val="00C6400B"/>
    <w:rsid w:val="00C64452"/>
    <w:rsid w:val="00C6612A"/>
    <w:rsid w:val="00C664DB"/>
    <w:rsid w:val="00C66BE0"/>
    <w:rsid w:val="00C6704F"/>
    <w:rsid w:val="00C70755"/>
    <w:rsid w:val="00C70982"/>
    <w:rsid w:val="00C730AA"/>
    <w:rsid w:val="00C73ED6"/>
    <w:rsid w:val="00C74196"/>
    <w:rsid w:val="00C74364"/>
    <w:rsid w:val="00C75DD7"/>
    <w:rsid w:val="00C75FE9"/>
    <w:rsid w:val="00C76554"/>
    <w:rsid w:val="00C80EAD"/>
    <w:rsid w:val="00C81404"/>
    <w:rsid w:val="00C8166C"/>
    <w:rsid w:val="00C81EC6"/>
    <w:rsid w:val="00C852A7"/>
    <w:rsid w:val="00C877F6"/>
    <w:rsid w:val="00C91D2A"/>
    <w:rsid w:val="00C91D86"/>
    <w:rsid w:val="00C92D84"/>
    <w:rsid w:val="00C94490"/>
    <w:rsid w:val="00C979CF"/>
    <w:rsid w:val="00CA0250"/>
    <w:rsid w:val="00CA0579"/>
    <w:rsid w:val="00CA0944"/>
    <w:rsid w:val="00CA1830"/>
    <w:rsid w:val="00CA1BD2"/>
    <w:rsid w:val="00CA267E"/>
    <w:rsid w:val="00CA26AF"/>
    <w:rsid w:val="00CA2DDF"/>
    <w:rsid w:val="00CA3103"/>
    <w:rsid w:val="00CA3668"/>
    <w:rsid w:val="00CA4206"/>
    <w:rsid w:val="00CA4378"/>
    <w:rsid w:val="00CA4F07"/>
    <w:rsid w:val="00CA5CC8"/>
    <w:rsid w:val="00CA64B6"/>
    <w:rsid w:val="00CA7DB6"/>
    <w:rsid w:val="00CB692D"/>
    <w:rsid w:val="00CB69A6"/>
    <w:rsid w:val="00CC1575"/>
    <w:rsid w:val="00CC2F9A"/>
    <w:rsid w:val="00CC37E3"/>
    <w:rsid w:val="00CC3E47"/>
    <w:rsid w:val="00CC5294"/>
    <w:rsid w:val="00CC5468"/>
    <w:rsid w:val="00CC7BB9"/>
    <w:rsid w:val="00CC7E80"/>
    <w:rsid w:val="00CD03CE"/>
    <w:rsid w:val="00CD0797"/>
    <w:rsid w:val="00CD3271"/>
    <w:rsid w:val="00CD7C75"/>
    <w:rsid w:val="00CE2721"/>
    <w:rsid w:val="00CE3F99"/>
    <w:rsid w:val="00CE58FA"/>
    <w:rsid w:val="00CE6D97"/>
    <w:rsid w:val="00CE7530"/>
    <w:rsid w:val="00CE7688"/>
    <w:rsid w:val="00CE7AAA"/>
    <w:rsid w:val="00CF1A87"/>
    <w:rsid w:val="00CF4FEE"/>
    <w:rsid w:val="00CF514C"/>
    <w:rsid w:val="00CF609D"/>
    <w:rsid w:val="00CF737B"/>
    <w:rsid w:val="00CF7A1F"/>
    <w:rsid w:val="00D00BA8"/>
    <w:rsid w:val="00D01098"/>
    <w:rsid w:val="00D014E5"/>
    <w:rsid w:val="00D0239F"/>
    <w:rsid w:val="00D02620"/>
    <w:rsid w:val="00D032CC"/>
    <w:rsid w:val="00D04AD9"/>
    <w:rsid w:val="00D05230"/>
    <w:rsid w:val="00D052AB"/>
    <w:rsid w:val="00D06445"/>
    <w:rsid w:val="00D068CD"/>
    <w:rsid w:val="00D07625"/>
    <w:rsid w:val="00D077BA"/>
    <w:rsid w:val="00D116D5"/>
    <w:rsid w:val="00D12297"/>
    <w:rsid w:val="00D1431B"/>
    <w:rsid w:val="00D16637"/>
    <w:rsid w:val="00D168C2"/>
    <w:rsid w:val="00D170FE"/>
    <w:rsid w:val="00D20AA8"/>
    <w:rsid w:val="00D264C8"/>
    <w:rsid w:val="00D27053"/>
    <w:rsid w:val="00D307AF"/>
    <w:rsid w:val="00D31767"/>
    <w:rsid w:val="00D31CC6"/>
    <w:rsid w:val="00D35A10"/>
    <w:rsid w:val="00D36356"/>
    <w:rsid w:val="00D3647A"/>
    <w:rsid w:val="00D370D7"/>
    <w:rsid w:val="00D41786"/>
    <w:rsid w:val="00D41940"/>
    <w:rsid w:val="00D41AC8"/>
    <w:rsid w:val="00D43685"/>
    <w:rsid w:val="00D54765"/>
    <w:rsid w:val="00D54DD2"/>
    <w:rsid w:val="00D563B0"/>
    <w:rsid w:val="00D57E20"/>
    <w:rsid w:val="00D60359"/>
    <w:rsid w:val="00D60F59"/>
    <w:rsid w:val="00D61D04"/>
    <w:rsid w:val="00D62B6C"/>
    <w:rsid w:val="00D66102"/>
    <w:rsid w:val="00D666FC"/>
    <w:rsid w:val="00D66BEE"/>
    <w:rsid w:val="00D71CBC"/>
    <w:rsid w:val="00D7287D"/>
    <w:rsid w:val="00D72955"/>
    <w:rsid w:val="00D75EFD"/>
    <w:rsid w:val="00D76EAE"/>
    <w:rsid w:val="00D80615"/>
    <w:rsid w:val="00D81069"/>
    <w:rsid w:val="00D83339"/>
    <w:rsid w:val="00D83525"/>
    <w:rsid w:val="00D83AE2"/>
    <w:rsid w:val="00D86E21"/>
    <w:rsid w:val="00D87994"/>
    <w:rsid w:val="00D917B0"/>
    <w:rsid w:val="00D928D3"/>
    <w:rsid w:val="00D92F38"/>
    <w:rsid w:val="00D9336B"/>
    <w:rsid w:val="00D93BD0"/>
    <w:rsid w:val="00D93CCA"/>
    <w:rsid w:val="00D940CA"/>
    <w:rsid w:val="00D966A5"/>
    <w:rsid w:val="00D971D0"/>
    <w:rsid w:val="00DA1CE5"/>
    <w:rsid w:val="00DA24A7"/>
    <w:rsid w:val="00DA2F7A"/>
    <w:rsid w:val="00DA41DF"/>
    <w:rsid w:val="00DA557D"/>
    <w:rsid w:val="00DA73B4"/>
    <w:rsid w:val="00DB0FE8"/>
    <w:rsid w:val="00DB4078"/>
    <w:rsid w:val="00DB573F"/>
    <w:rsid w:val="00DB6854"/>
    <w:rsid w:val="00DB7372"/>
    <w:rsid w:val="00DB7B09"/>
    <w:rsid w:val="00DC26FB"/>
    <w:rsid w:val="00DC47E7"/>
    <w:rsid w:val="00DC536E"/>
    <w:rsid w:val="00DD1339"/>
    <w:rsid w:val="00DD1F2C"/>
    <w:rsid w:val="00DD311F"/>
    <w:rsid w:val="00DD443C"/>
    <w:rsid w:val="00DD733B"/>
    <w:rsid w:val="00DE0BFC"/>
    <w:rsid w:val="00DE11BE"/>
    <w:rsid w:val="00DE2776"/>
    <w:rsid w:val="00DE4D82"/>
    <w:rsid w:val="00DE58C0"/>
    <w:rsid w:val="00DE6A3C"/>
    <w:rsid w:val="00DE6C9B"/>
    <w:rsid w:val="00DE6F5A"/>
    <w:rsid w:val="00DF0BED"/>
    <w:rsid w:val="00DF1137"/>
    <w:rsid w:val="00DF2AB7"/>
    <w:rsid w:val="00DF48FF"/>
    <w:rsid w:val="00DF4D9A"/>
    <w:rsid w:val="00DF5131"/>
    <w:rsid w:val="00DF6730"/>
    <w:rsid w:val="00E04A63"/>
    <w:rsid w:val="00E04BDF"/>
    <w:rsid w:val="00E058F6"/>
    <w:rsid w:val="00E073FA"/>
    <w:rsid w:val="00E12030"/>
    <w:rsid w:val="00E12A5C"/>
    <w:rsid w:val="00E156D7"/>
    <w:rsid w:val="00E16731"/>
    <w:rsid w:val="00E17C96"/>
    <w:rsid w:val="00E17DD0"/>
    <w:rsid w:val="00E2082B"/>
    <w:rsid w:val="00E23B4A"/>
    <w:rsid w:val="00E265C5"/>
    <w:rsid w:val="00E27117"/>
    <w:rsid w:val="00E300A6"/>
    <w:rsid w:val="00E332D5"/>
    <w:rsid w:val="00E40364"/>
    <w:rsid w:val="00E40EF7"/>
    <w:rsid w:val="00E42F13"/>
    <w:rsid w:val="00E43AD8"/>
    <w:rsid w:val="00E442C7"/>
    <w:rsid w:val="00E45E18"/>
    <w:rsid w:val="00E46702"/>
    <w:rsid w:val="00E47344"/>
    <w:rsid w:val="00E501C2"/>
    <w:rsid w:val="00E55E59"/>
    <w:rsid w:val="00E564D7"/>
    <w:rsid w:val="00E567F1"/>
    <w:rsid w:val="00E57604"/>
    <w:rsid w:val="00E57D53"/>
    <w:rsid w:val="00E65F1F"/>
    <w:rsid w:val="00E66610"/>
    <w:rsid w:val="00E66D07"/>
    <w:rsid w:val="00E67054"/>
    <w:rsid w:val="00E677A8"/>
    <w:rsid w:val="00E677E5"/>
    <w:rsid w:val="00E678B1"/>
    <w:rsid w:val="00E709BB"/>
    <w:rsid w:val="00E72495"/>
    <w:rsid w:val="00E7259F"/>
    <w:rsid w:val="00E742E7"/>
    <w:rsid w:val="00E74598"/>
    <w:rsid w:val="00E746D1"/>
    <w:rsid w:val="00E76AFB"/>
    <w:rsid w:val="00E773DF"/>
    <w:rsid w:val="00E80D3E"/>
    <w:rsid w:val="00E829AD"/>
    <w:rsid w:val="00E8457C"/>
    <w:rsid w:val="00E84929"/>
    <w:rsid w:val="00E870F1"/>
    <w:rsid w:val="00E90D47"/>
    <w:rsid w:val="00E9171E"/>
    <w:rsid w:val="00E91A34"/>
    <w:rsid w:val="00E92909"/>
    <w:rsid w:val="00E9292B"/>
    <w:rsid w:val="00E92EE6"/>
    <w:rsid w:val="00E93B0E"/>
    <w:rsid w:val="00E93DE6"/>
    <w:rsid w:val="00E946E6"/>
    <w:rsid w:val="00E967AA"/>
    <w:rsid w:val="00E97875"/>
    <w:rsid w:val="00EA2828"/>
    <w:rsid w:val="00EA3286"/>
    <w:rsid w:val="00EA34CB"/>
    <w:rsid w:val="00EA4EB4"/>
    <w:rsid w:val="00EA5F6E"/>
    <w:rsid w:val="00EA7ACD"/>
    <w:rsid w:val="00EB05C2"/>
    <w:rsid w:val="00EB555F"/>
    <w:rsid w:val="00EC050E"/>
    <w:rsid w:val="00EC0CBE"/>
    <w:rsid w:val="00EC26DE"/>
    <w:rsid w:val="00EC3041"/>
    <w:rsid w:val="00EC764F"/>
    <w:rsid w:val="00ED1718"/>
    <w:rsid w:val="00ED2990"/>
    <w:rsid w:val="00ED6FCB"/>
    <w:rsid w:val="00EE0E8A"/>
    <w:rsid w:val="00EE1910"/>
    <w:rsid w:val="00EE1F94"/>
    <w:rsid w:val="00EE318C"/>
    <w:rsid w:val="00EE338F"/>
    <w:rsid w:val="00EE5AD1"/>
    <w:rsid w:val="00EE6C26"/>
    <w:rsid w:val="00EE77BF"/>
    <w:rsid w:val="00EE7CC0"/>
    <w:rsid w:val="00EF12FC"/>
    <w:rsid w:val="00EF2A17"/>
    <w:rsid w:val="00EF380C"/>
    <w:rsid w:val="00EF4A5A"/>
    <w:rsid w:val="00EF7552"/>
    <w:rsid w:val="00EF7CA3"/>
    <w:rsid w:val="00F00392"/>
    <w:rsid w:val="00F0101A"/>
    <w:rsid w:val="00F01CE7"/>
    <w:rsid w:val="00F02A3C"/>
    <w:rsid w:val="00F035A4"/>
    <w:rsid w:val="00F047E8"/>
    <w:rsid w:val="00F132FD"/>
    <w:rsid w:val="00F1471E"/>
    <w:rsid w:val="00F14E0C"/>
    <w:rsid w:val="00F16A3D"/>
    <w:rsid w:val="00F17285"/>
    <w:rsid w:val="00F17C56"/>
    <w:rsid w:val="00F201F9"/>
    <w:rsid w:val="00F2039D"/>
    <w:rsid w:val="00F220C1"/>
    <w:rsid w:val="00F22A5E"/>
    <w:rsid w:val="00F23A3E"/>
    <w:rsid w:val="00F24105"/>
    <w:rsid w:val="00F269EF"/>
    <w:rsid w:val="00F27417"/>
    <w:rsid w:val="00F27D42"/>
    <w:rsid w:val="00F33A3A"/>
    <w:rsid w:val="00F33AB9"/>
    <w:rsid w:val="00F34D09"/>
    <w:rsid w:val="00F34E82"/>
    <w:rsid w:val="00F34F68"/>
    <w:rsid w:val="00F352D6"/>
    <w:rsid w:val="00F3546F"/>
    <w:rsid w:val="00F36C85"/>
    <w:rsid w:val="00F4029E"/>
    <w:rsid w:val="00F41BF1"/>
    <w:rsid w:val="00F42567"/>
    <w:rsid w:val="00F42B00"/>
    <w:rsid w:val="00F42B57"/>
    <w:rsid w:val="00F430A7"/>
    <w:rsid w:val="00F441B2"/>
    <w:rsid w:val="00F44A78"/>
    <w:rsid w:val="00F45834"/>
    <w:rsid w:val="00F47623"/>
    <w:rsid w:val="00F51520"/>
    <w:rsid w:val="00F52501"/>
    <w:rsid w:val="00F530E4"/>
    <w:rsid w:val="00F53270"/>
    <w:rsid w:val="00F532C3"/>
    <w:rsid w:val="00F554E7"/>
    <w:rsid w:val="00F55A5C"/>
    <w:rsid w:val="00F572A8"/>
    <w:rsid w:val="00F6072D"/>
    <w:rsid w:val="00F6137A"/>
    <w:rsid w:val="00F624F6"/>
    <w:rsid w:val="00F62F19"/>
    <w:rsid w:val="00F64025"/>
    <w:rsid w:val="00F6424A"/>
    <w:rsid w:val="00F648F0"/>
    <w:rsid w:val="00F64A16"/>
    <w:rsid w:val="00F65993"/>
    <w:rsid w:val="00F65EC0"/>
    <w:rsid w:val="00F662B7"/>
    <w:rsid w:val="00F665CC"/>
    <w:rsid w:val="00F70614"/>
    <w:rsid w:val="00F72470"/>
    <w:rsid w:val="00F72833"/>
    <w:rsid w:val="00F74468"/>
    <w:rsid w:val="00F761BF"/>
    <w:rsid w:val="00F80AC1"/>
    <w:rsid w:val="00F83572"/>
    <w:rsid w:val="00F83C52"/>
    <w:rsid w:val="00F848FC"/>
    <w:rsid w:val="00F8513B"/>
    <w:rsid w:val="00F87260"/>
    <w:rsid w:val="00F87620"/>
    <w:rsid w:val="00F9072E"/>
    <w:rsid w:val="00F907D5"/>
    <w:rsid w:val="00F92A51"/>
    <w:rsid w:val="00F94D94"/>
    <w:rsid w:val="00F9583E"/>
    <w:rsid w:val="00F95CEE"/>
    <w:rsid w:val="00FA3AAA"/>
    <w:rsid w:val="00FA3BFA"/>
    <w:rsid w:val="00FA4C58"/>
    <w:rsid w:val="00FA6489"/>
    <w:rsid w:val="00FA7914"/>
    <w:rsid w:val="00FB07EB"/>
    <w:rsid w:val="00FB13D1"/>
    <w:rsid w:val="00FB1E32"/>
    <w:rsid w:val="00FB3C76"/>
    <w:rsid w:val="00FB4A70"/>
    <w:rsid w:val="00FB5916"/>
    <w:rsid w:val="00FB5FB1"/>
    <w:rsid w:val="00FB6940"/>
    <w:rsid w:val="00FC3C29"/>
    <w:rsid w:val="00FC5290"/>
    <w:rsid w:val="00FD05E1"/>
    <w:rsid w:val="00FD1D16"/>
    <w:rsid w:val="00FD3054"/>
    <w:rsid w:val="00FD367F"/>
    <w:rsid w:val="00FD4EEF"/>
    <w:rsid w:val="00FD74EA"/>
    <w:rsid w:val="00FE47E2"/>
    <w:rsid w:val="00FE7628"/>
    <w:rsid w:val="00FF050D"/>
    <w:rsid w:val="00FF0D0A"/>
    <w:rsid w:val="00FF1869"/>
    <w:rsid w:val="00FF374A"/>
    <w:rsid w:val="00FF4419"/>
    <w:rsid w:val="00FF5955"/>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9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A4086"/>
    <w:pPr>
      <w:ind w:left="720"/>
      <w:contextualSpacing/>
    </w:pPr>
  </w:style>
  <w:style w:type="paragraph" w:styleId="Header">
    <w:name w:val="header"/>
    <w:basedOn w:val="Normal"/>
    <w:link w:val="HeaderChar"/>
    <w:uiPriority w:val="99"/>
    <w:unhideWhenUsed/>
    <w:rsid w:val="00482C3D"/>
    <w:pPr>
      <w:tabs>
        <w:tab w:val="center" w:pos="4680"/>
        <w:tab w:val="right" w:pos="9360"/>
      </w:tabs>
      <w:spacing w:line="240" w:lineRule="auto"/>
    </w:pPr>
  </w:style>
  <w:style w:type="character" w:customStyle="1" w:styleId="HeaderChar">
    <w:name w:val="Header Char"/>
    <w:basedOn w:val="DefaultParagraphFont"/>
    <w:link w:val="Header"/>
    <w:uiPriority w:val="99"/>
    <w:rsid w:val="00482C3D"/>
  </w:style>
  <w:style w:type="paragraph" w:styleId="Footer">
    <w:name w:val="footer"/>
    <w:basedOn w:val="Normal"/>
    <w:link w:val="FooterChar"/>
    <w:uiPriority w:val="99"/>
    <w:unhideWhenUsed/>
    <w:rsid w:val="00482C3D"/>
    <w:pPr>
      <w:tabs>
        <w:tab w:val="center" w:pos="4680"/>
        <w:tab w:val="right" w:pos="9360"/>
      </w:tabs>
      <w:spacing w:line="240" w:lineRule="auto"/>
    </w:pPr>
  </w:style>
  <w:style w:type="character" w:customStyle="1" w:styleId="FooterChar">
    <w:name w:val="Footer Char"/>
    <w:basedOn w:val="DefaultParagraphFont"/>
    <w:link w:val="Footer"/>
    <w:uiPriority w:val="99"/>
    <w:rsid w:val="00482C3D"/>
  </w:style>
  <w:style w:type="paragraph" w:styleId="BalloonText">
    <w:name w:val="Balloon Text"/>
    <w:basedOn w:val="Normal"/>
    <w:link w:val="BalloonTextChar"/>
    <w:uiPriority w:val="99"/>
    <w:semiHidden/>
    <w:unhideWhenUsed/>
    <w:rsid w:val="002D0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10"/>
    <w:rPr>
      <w:rFonts w:ascii="Tahoma" w:hAnsi="Tahoma" w:cs="Tahoma"/>
      <w:sz w:val="16"/>
      <w:szCs w:val="16"/>
    </w:rPr>
  </w:style>
  <w:style w:type="paragraph" w:customStyle="1" w:styleId="Default">
    <w:name w:val="Default"/>
    <w:rsid w:val="006B5DA5"/>
    <w:pPr>
      <w:autoSpaceDE w:val="0"/>
      <w:autoSpaceDN w:val="0"/>
      <w:adjustRightInd w:val="0"/>
      <w:spacing w:line="240" w:lineRule="auto"/>
    </w:pPr>
    <w:rPr>
      <w:rFonts w:ascii="Calibri" w:eastAsiaTheme="minorHAnsi" w:hAnsi="Calibri" w:cs="Calibri"/>
      <w:sz w:val="24"/>
      <w:szCs w:val="24"/>
    </w:rPr>
  </w:style>
  <w:style w:type="paragraph" w:customStyle="1" w:styleId="Body">
    <w:name w:val="Body"/>
    <w:rsid w:val="000A61B3"/>
    <w:pPr>
      <w:pBdr>
        <w:top w:val="nil"/>
        <w:left w:val="nil"/>
        <w:bottom w:val="nil"/>
        <w:right w:val="nil"/>
        <w:between w:val="nil"/>
        <w:bar w:val="nil"/>
      </w:pBdr>
      <w:spacing w:after="160" w:line="259" w:lineRule="auto"/>
    </w:pPr>
    <w:rPr>
      <w:rFonts w:ascii="Calibri" w:eastAsia="Calibri" w:hAnsi="Calibri" w:cs="Calibri"/>
      <w:szCs w:val="22"/>
      <w:u w:color="000000"/>
      <w:bdr w:val="nil"/>
    </w:rPr>
  </w:style>
  <w:style w:type="numbering" w:customStyle="1" w:styleId="List0">
    <w:name w:val="List 0"/>
    <w:basedOn w:val="NoList"/>
    <w:rsid w:val="000A61B3"/>
    <w:pPr>
      <w:numPr>
        <w:numId w:val="2"/>
      </w:numPr>
    </w:pPr>
  </w:style>
  <w:style w:type="character" w:styleId="CommentReference">
    <w:name w:val="annotation reference"/>
    <w:basedOn w:val="DefaultParagraphFont"/>
    <w:uiPriority w:val="99"/>
    <w:semiHidden/>
    <w:unhideWhenUsed/>
    <w:rsid w:val="00E16731"/>
    <w:rPr>
      <w:sz w:val="16"/>
      <w:szCs w:val="16"/>
    </w:rPr>
  </w:style>
  <w:style w:type="paragraph" w:styleId="CommentText">
    <w:name w:val="annotation text"/>
    <w:basedOn w:val="Normal"/>
    <w:link w:val="CommentTextChar"/>
    <w:uiPriority w:val="99"/>
    <w:semiHidden/>
    <w:unhideWhenUsed/>
    <w:rsid w:val="00E16731"/>
    <w:pPr>
      <w:spacing w:after="200" w:line="240" w:lineRule="auto"/>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E16731"/>
    <w:rPr>
      <w:rFonts w:asciiTheme="minorHAnsi" w:eastAsiaTheme="minorHAnsi" w:hAnsiTheme="minorHAnsi" w:cstheme="minorBidi"/>
      <w:color w:val="auto"/>
      <w:sz w:val="20"/>
    </w:rPr>
  </w:style>
  <w:style w:type="numbering" w:customStyle="1" w:styleId="List1">
    <w:name w:val="List 1"/>
    <w:basedOn w:val="NoList"/>
    <w:rsid w:val="00001DA5"/>
    <w:pPr>
      <w:numPr>
        <w:numId w:val="3"/>
      </w:numPr>
    </w:pPr>
  </w:style>
  <w:style w:type="paragraph" w:styleId="Revision">
    <w:name w:val="Revision"/>
    <w:hidden/>
    <w:uiPriority w:val="99"/>
    <w:semiHidden/>
    <w:rsid w:val="003D3B39"/>
    <w:pPr>
      <w:spacing w:line="240" w:lineRule="auto"/>
    </w:pPr>
  </w:style>
  <w:style w:type="character" w:customStyle="1" w:styleId="m6629043655600245350gmail-aqj">
    <w:name w:val="m_6629043655600245350gmail-aqj"/>
    <w:basedOn w:val="DefaultParagraphFont"/>
    <w:rsid w:val="00B27136"/>
  </w:style>
  <w:style w:type="character" w:customStyle="1" w:styleId="aqj">
    <w:name w:val="aqj"/>
    <w:basedOn w:val="DefaultParagraphFont"/>
    <w:rsid w:val="00B27136"/>
  </w:style>
  <w:style w:type="numbering" w:customStyle="1" w:styleId="List21">
    <w:name w:val="List 21"/>
    <w:basedOn w:val="NoList"/>
    <w:rsid w:val="00754D43"/>
    <w:pPr>
      <w:numPr>
        <w:numId w:val="4"/>
      </w:numPr>
    </w:pPr>
  </w:style>
  <w:style w:type="numbering" w:customStyle="1" w:styleId="List31">
    <w:name w:val="List 31"/>
    <w:basedOn w:val="NoList"/>
    <w:rsid w:val="00B43820"/>
    <w:pPr>
      <w:numPr>
        <w:numId w:val="5"/>
      </w:numPr>
    </w:pPr>
  </w:style>
  <w:style w:type="paragraph" w:customStyle="1" w:styleId="m4276111645621726161msolistparagraph">
    <w:name w:val="m_4276111645621726161msolistparagraph"/>
    <w:basedOn w:val="Normal"/>
    <w:rsid w:val="00EE1F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EE1F94"/>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2B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025FD"/>
    <w:rPr>
      <w:b/>
      <w:bCs/>
    </w:rPr>
  </w:style>
  <w:style w:type="character" w:styleId="Hyperlink">
    <w:name w:val="Hyperlink"/>
    <w:basedOn w:val="DefaultParagraphFont"/>
    <w:uiPriority w:val="99"/>
    <w:unhideWhenUsed/>
    <w:rsid w:val="008E160E"/>
    <w:rPr>
      <w:color w:val="0000FF"/>
      <w:u w:val="single"/>
    </w:rPr>
  </w:style>
  <w:style w:type="character" w:customStyle="1" w:styleId="UnresolvedMention1">
    <w:name w:val="Unresolved Mention1"/>
    <w:basedOn w:val="DefaultParagraphFont"/>
    <w:uiPriority w:val="99"/>
    <w:semiHidden/>
    <w:unhideWhenUsed/>
    <w:rsid w:val="00586542"/>
    <w:rPr>
      <w:color w:val="808080"/>
      <w:shd w:val="clear" w:color="auto" w:fill="E6E6E6"/>
    </w:rPr>
  </w:style>
  <w:style w:type="table" w:customStyle="1" w:styleId="TableGrid1">
    <w:name w:val="Table Grid1"/>
    <w:basedOn w:val="TableNormal"/>
    <w:next w:val="TableGrid"/>
    <w:uiPriority w:val="39"/>
    <w:rsid w:val="00622C1C"/>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552"/>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552"/>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373"/>
    <w:pPr>
      <w:widowControl w:val="0"/>
      <w:autoSpaceDE w:val="0"/>
      <w:autoSpaceDN w:val="0"/>
      <w:spacing w:line="240" w:lineRule="auto"/>
    </w:pPr>
    <w:rPr>
      <w:rFonts w:ascii="Times New Roman" w:eastAsia="Times New Roman" w:hAnsi="Times New Roman" w:cs="Times New Roman"/>
      <w:color w:val="auto"/>
      <w:sz w:val="23"/>
      <w:szCs w:val="23"/>
    </w:rPr>
  </w:style>
  <w:style w:type="character" w:customStyle="1" w:styleId="BodyTextChar">
    <w:name w:val="Body Text Char"/>
    <w:basedOn w:val="DefaultParagraphFont"/>
    <w:link w:val="BodyText"/>
    <w:uiPriority w:val="1"/>
    <w:rsid w:val="00325373"/>
    <w:rPr>
      <w:rFonts w:ascii="Times New Roman" w:eastAsia="Times New Roman" w:hAnsi="Times New Roman" w:cs="Times New Roman"/>
      <w:color w:val="auto"/>
      <w:sz w:val="23"/>
      <w:szCs w:val="23"/>
    </w:rPr>
  </w:style>
  <w:style w:type="character" w:styleId="Emphasis">
    <w:name w:val="Emphasis"/>
    <w:basedOn w:val="DefaultParagraphFont"/>
    <w:uiPriority w:val="20"/>
    <w:qFormat/>
    <w:rsid w:val="00CD3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A4086"/>
    <w:pPr>
      <w:ind w:left="720"/>
      <w:contextualSpacing/>
    </w:pPr>
  </w:style>
  <w:style w:type="paragraph" w:styleId="Header">
    <w:name w:val="header"/>
    <w:basedOn w:val="Normal"/>
    <w:link w:val="HeaderChar"/>
    <w:uiPriority w:val="99"/>
    <w:unhideWhenUsed/>
    <w:rsid w:val="00482C3D"/>
    <w:pPr>
      <w:tabs>
        <w:tab w:val="center" w:pos="4680"/>
        <w:tab w:val="right" w:pos="9360"/>
      </w:tabs>
      <w:spacing w:line="240" w:lineRule="auto"/>
    </w:pPr>
  </w:style>
  <w:style w:type="character" w:customStyle="1" w:styleId="HeaderChar">
    <w:name w:val="Header Char"/>
    <w:basedOn w:val="DefaultParagraphFont"/>
    <w:link w:val="Header"/>
    <w:uiPriority w:val="99"/>
    <w:rsid w:val="00482C3D"/>
  </w:style>
  <w:style w:type="paragraph" w:styleId="Footer">
    <w:name w:val="footer"/>
    <w:basedOn w:val="Normal"/>
    <w:link w:val="FooterChar"/>
    <w:uiPriority w:val="99"/>
    <w:unhideWhenUsed/>
    <w:rsid w:val="00482C3D"/>
    <w:pPr>
      <w:tabs>
        <w:tab w:val="center" w:pos="4680"/>
        <w:tab w:val="right" w:pos="9360"/>
      </w:tabs>
      <w:spacing w:line="240" w:lineRule="auto"/>
    </w:pPr>
  </w:style>
  <w:style w:type="character" w:customStyle="1" w:styleId="FooterChar">
    <w:name w:val="Footer Char"/>
    <w:basedOn w:val="DefaultParagraphFont"/>
    <w:link w:val="Footer"/>
    <w:uiPriority w:val="99"/>
    <w:rsid w:val="00482C3D"/>
  </w:style>
  <w:style w:type="paragraph" w:styleId="BalloonText">
    <w:name w:val="Balloon Text"/>
    <w:basedOn w:val="Normal"/>
    <w:link w:val="BalloonTextChar"/>
    <w:uiPriority w:val="99"/>
    <w:semiHidden/>
    <w:unhideWhenUsed/>
    <w:rsid w:val="002D0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10"/>
    <w:rPr>
      <w:rFonts w:ascii="Tahoma" w:hAnsi="Tahoma" w:cs="Tahoma"/>
      <w:sz w:val="16"/>
      <w:szCs w:val="16"/>
    </w:rPr>
  </w:style>
  <w:style w:type="paragraph" w:customStyle="1" w:styleId="Default">
    <w:name w:val="Default"/>
    <w:rsid w:val="006B5DA5"/>
    <w:pPr>
      <w:autoSpaceDE w:val="0"/>
      <w:autoSpaceDN w:val="0"/>
      <w:adjustRightInd w:val="0"/>
      <w:spacing w:line="240" w:lineRule="auto"/>
    </w:pPr>
    <w:rPr>
      <w:rFonts w:ascii="Calibri" w:eastAsiaTheme="minorHAnsi" w:hAnsi="Calibri" w:cs="Calibri"/>
      <w:sz w:val="24"/>
      <w:szCs w:val="24"/>
    </w:rPr>
  </w:style>
  <w:style w:type="paragraph" w:customStyle="1" w:styleId="Body">
    <w:name w:val="Body"/>
    <w:rsid w:val="000A61B3"/>
    <w:pPr>
      <w:pBdr>
        <w:top w:val="nil"/>
        <w:left w:val="nil"/>
        <w:bottom w:val="nil"/>
        <w:right w:val="nil"/>
        <w:between w:val="nil"/>
        <w:bar w:val="nil"/>
      </w:pBdr>
      <w:spacing w:after="160" w:line="259" w:lineRule="auto"/>
    </w:pPr>
    <w:rPr>
      <w:rFonts w:ascii="Calibri" w:eastAsia="Calibri" w:hAnsi="Calibri" w:cs="Calibri"/>
      <w:szCs w:val="22"/>
      <w:u w:color="000000"/>
      <w:bdr w:val="nil"/>
    </w:rPr>
  </w:style>
  <w:style w:type="numbering" w:customStyle="1" w:styleId="List0">
    <w:name w:val="List 0"/>
    <w:basedOn w:val="NoList"/>
    <w:rsid w:val="000A61B3"/>
    <w:pPr>
      <w:numPr>
        <w:numId w:val="2"/>
      </w:numPr>
    </w:pPr>
  </w:style>
  <w:style w:type="character" w:styleId="CommentReference">
    <w:name w:val="annotation reference"/>
    <w:basedOn w:val="DefaultParagraphFont"/>
    <w:uiPriority w:val="99"/>
    <w:semiHidden/>
    <w:unhideWhenUsed/>
    <w:rsid w:val="00E16731"/>
    <w:rPr>
      <w:sz w:val="16"/>
      <w:szCs w:val="16"/>
    </w:rPr>
  </w:style>
  <w:style w:type="paragraph" w:styleId="CommentText">
    <w:name w:val="annotation text"/>
    <w:basedOn w:val="Normal"/>
    <w:link w:val="CommentTextChar"/>
    <w:uiPriority w:val="99"/>
    <w:semiHidden/>
    <w:unhideWhenUsed/>
    <w:rsid w:val="00E16731"/>
    <w:pPr>
      <w:spacing w:after="200" w:line="240" w:lineRule="auto"/>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E16731"/>
    <w:rPr>
      <w:rFonts w:asciiTheme="minorHAnsi" w:eastAsiaTheme="minorHAnsi" w:hAnsiTheme="minorHAnsi" w:cstheme="minorBidi"/>
      <w:color w:val="auto"/>
      <w:sz w:val="20"/>
    </w:rPr>
  </w:style>
  <w:style w:type="numbering" w:customStyle="1" w:styleId="List1">
    <w:name w:val="List 1"/>
    <w:basedOn w:val="NoList"/>
    <w:rsid w:val="00001DA5"/>
    <w:pPr>
      <w:numPr>
        <w:numId w:val="3"/>
      </w:numPr>
    </w:pPr>
  </w:style>
  <w:style w:type="paragraph" w:styleId="Revision">
    <w:name w:val="Revision"/>
    <w:hidden/>
    <w:uiPriority w:val="99"/>
    <w:semiHidden/>
    <w:rsid w:val="003D3B39"/>
    <w:pPr>
      <w:spacing w:line="240" w:lineRule="auto"/>
    </w:pPr>
  </w:style>
  <w:style w:type="character" w:customStyle="1" w:styleId="m6629043655600245350gmail-aqj">
    <w:name w:val="m_6629043655600245350gmail-aqj"/>
    <w:basedOn w:val="DefaultParagraphFont"/>
    <w:rsid w:val="00B27136"/>
  </w:style>
  <w:style w:type="character" w:customStyle="1" w:styleId="aqj">
    <w:name w:val="aqj"/>
    <w:basedOn w:val="DefaultParagraphFont"/>
    <w:rsid w:val="00B27136"/>
  </w:style>
  <w:style w:type="numbering" w:customStyle="1" w:styleId="List21">
    <w:name w:val="List 21"/>
    <w:basedOn w:val="NoList"/>
    <w:rsid w:val="00754D43"/>
    <w:pPr>
      <w:numPr>
        <w:numId w:val="4"/>
      </w:numPr>
    </w:pPr>
  </w:style>
  <w:style w:type="numbering" w:customStyle="1" w:styleId="List31">
    <w:name w:val="List 31"/>
    <w:basedOn w:val="NoList"/>
    <w:rsid w:val="00B43820"/>
    <w:pPr>
      <w:numPr>
        <w:numId w:val="5"/>
      </w:numPr>
    </w:pPr>
  </w:style>
  <w:style w:type="paragraph" w:customStyle="1" w:styleId="m4276111645621726161msolistparagraph">
    <w:name w:val="m_4276111645621726161msolistparagraph"/>
    <w:basedOn w:val="Normal"/>
    <w:rsid w:val="00EE1F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EE1F94"/>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2B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025FD"/>
    <w:rPr>
      <w:b/>
      <w:bCs/>
    </w:rPr>
  </w:style>
  <w:style w:type="character" w:styleId="Hyperlink">
    <w:name w:val="Hyperlink"/>
    <w:basedOn w:val="DefaultParagraphFont"/>
    <w:uiPriority w:val="99"/>
    <w:unhideWhenUsed/>
    <w:rsid w:val="008E160E"/>
    <w:rPr>
      <w:color w:val="0000FF"/>
      <w:u w:val="single"/>
    </w:rPr>
  </w:style>
  <w:style w:type="character" w:customStyle="1" w:styleId="UnresolvedMention1">
    <w:name w:val="Unresolved Mention1"/>
    <w:basedOn w:val="DefaultParagraphFont"/>
    <w:uiPriority w:val="99"/>
    <w:semiHidden/>
    <w:unhideWhenUsed/>
    <w:rsid w:val="00586542"/>
    <w:rPr>
      <w:color w:val="808080"/>
      <w:shd w:val="clear" w:color="auto" w:fill="E6E6E6"/>
    </w:rPr>
  </w:style>
  <w:style w:type="table" w:customStyle="1" w:styleId="TableGrid1">
    <w:name w:val="Table Grid1"/>
    <w:basedOn w:val="TableNormal"/>
    <w:next w:val="TableGrid"/>
    <w:uiPriority w:val="39"/>
    <w:rsid w:val="00622C1C"/>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552"/>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552"/>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373"/>
    <w:pPr>
      <w:widowControl w:val="0"/>
      <w:autoSpaceDE w:val="0"/>
      <w:autoSpaceDN w:val="0"/>
      <w:spacing w:line="240" w:lineRule="auto"/>
    </w:pPr>
    <w:rPr>
      <w:rFonts w:ascii="Times New Roman" w:eastAsia="Times New Roman" w:hAnsi="Times New Roman" w:cs="Times New Roman"/>
      <w:color w:val="auto"/>
      <w:sz w:val="23"/>
      <w:szCs w:val="23"/>
    </w:rPr>
  </w:style>
  <w:style w:type="character" w:customStyle="1" w:styleId="BodyTextChar">
    <w:name w:val="Body Text Char"/>
    <w:basedOn w:val="DefaultParagraphFont"/>
    <w:link w:val="BodyText"/>
    <w:uiPriority w:val="1"/>
    <w:rsid w:val="00325373"/>
    <w:rPr>
      <w:rFonts w:ascii="Times New Roman" w:eastAsia="Times New Roman" w:hAnsi="Times New Roman" w:cs="Times New Roman"/>
      <w:color w:val="auto"/>
      <w:sz w:val="23"/>
      <w:szCs w:val="23"/>
    </w:rPr>
  </w:style>
  <w:style w:type="character" w:styleId="Emphasis">
    <w:name w:val="Emphasis"/>
    <w:basedOn w:val="DefaultParagraphFont"/>
    <w:uiPriority w:val="20"/>
    <w:qFormat/>
    <w:rsid w:val="00CD3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285">
      <w:bodyDiv w:val="1"/>
      <w:marLeft w:val="0"/>
      <w:marRight w:val="0"/>
      <w:marTop w:val="0"/>
      <w:marBottom w:val="0"/>
      <w:divBdr>
        <w:top w:val="none" w:sz="0" w:space="0" w:color="auto"/>
        <w:left w:val="none" w:sz="0" w:space="0" w:color="auto"/>
        <w:bottom w:val="none" w:sz="0" w:space="0" w:color="auto"/>
        <w:right w:val="none" w:sz="0" w:space="0" w:color="auto"/>
      </w:divBdr>
    </w:div>
    <w:div w:id="145586159">
      <w:bodyDiv w:val="1"/>
      <w:marLeft w:val="0"/>
      <w:marRight w:val="0"/>
      <w:marTop w:val="0"/>
      <w:marBottom w:val="0"/>
      <w:divBdr>
        <w:top w:val="none" w:sz="0" w:space="0" w:color="auto"/>
        <w:left w:val="none" w:sz="0" w:space="0" w:color="auto"/>
        <w:bottom w:val="none" w:sz="0" w:space="0" w:color="auto"/>
        <w:right w:val="none" w:sz="0" w:space="0" w:color="auto"/>
      </w:divBdr>
    </w:div>
    <w:div w:id="156069960">
      <w:bodyDiv w:val="1"/>
      <w:marLeft w:val="0"/>
      <w:marRight w:val="0"/>
      <w:marTop w:val="0"/>
      <w:marBottom w:val="0"/>
      <w:divBdr>
        <w:top w:val="none" w:sz="0" w:space="0" w:color="auto"/>
        <w:left w:val="none" w:sz="0" w:space="0" w:color="auto"/>
        <w:bottom w:val="none" w:sz="0" w:space="0" w:color="auto"/>
        <w:right w:val="none" w:sz="0" w:space="0" w:color="auto"/>
      </w:divBdr>
    </w:div>
    <w:div w:id="165439179">
      <w:bodyDiv w:val="1"/>
      <w:marLeft w:val="0"/>
      <w:marRight w:val="0"/>
      <w:marTop w:val="0"/>
      <w:marBottom w:val="0"/>
      <w:divBdr>
        <w:top w:val="none" w:sz="0" w:space="0" w:color="auto"/>
        <w:left w:val="none" w:sz="0" w:space="0" w:color="auto"/>
        <w:bottom w:val="none" w:sz="0" w:space="0" w:color="auto"/>
        <w:right w:val="none" w:sz="0" w:space="0" w:color="auto"/>
      </w:divBdr>
    </w:div>
    <w:div w:id="185414458">
      <w:bodyDiv w:val="1"/>
      <w:marLeft w:val="0"/>
      <w:marRight w:val="0"/>
      <w:marTop w:val="0"/>
      <w:marBottom w:val="0"/>
      <w:divBdr>
        <w:top w:val="none" w:sz="0" w:space="0" w:color="auto"/>
        <w:left w:val="none" w:sz="0" w:space="0" w:color="auto"/>
        <w:bottom w:val="none" w:sz="0" w:space="0" w:color="auto"/>
        <w:right w:val="none" w:sz="0" w:space="0" w:color="auto"/>
      </w:divBdr>
      <w:divsChild>
        <w:div w:id="1780297568">
          <w:marLeft w:val="0"/>
          <w:marRight w:val="0"/>
          <w:marTop w:val="195"/>
          <w:marBottom w:val="0"/>
          <w:divBdr>
            <w:top w:val="none" w:sz="0" w:space="0" w:color="auto"/>
            <w:left w:val="none" w:sz="0" w:space="0" w:color="auto"/>
            <w:bottom w:val="none" w:sz="0" w:space="0" w:color="auto"/>
            <w:right w:val="none" w:sz="0" w:space="0" w:color="auto"/>
          </w:divBdr>
        </w:div>
      </w:divsChild>
    </w:div>
    <w:div w:id="299773002">
      <w:bodyDiv w:val="1"/>
      <w:marLeft w:val="0"/>
      <w:marRight w:val="0"/>
      <w:marTop w:val="0"/>
      <w:marBottom w:val="0"/>
      <w:divBdr>
        <w:top w:val="none" w:sz="0" w:space="0" w:color="auto"/>
        <w:left w:val="none" w:sz="0" w:space="0" w:color="auto"/>
        <w:bottom w:val="none" w:sz="0" w:space="0" w:color="auto"/>
        <w:right w:val="none" w:sz="0" w:space="0" w:color="auto"/>
      </w:divBdr>
    </w:div>
    <w:div w:id="313217250">
      <w:bodyDiv w:val="1"/>
      <w:marLeft w:val="0"/>
      <w:marRight w:val="0"/>
      <w:marTop w:val="0"/>
      <w:marBottom w:val="0"/>
      <w:divBdr>
        <w:top w:val="none" w:sz="0" w:space="0" w:color="auto"/>
        <w:left w:val="none" w:sz="0" w:space="0" w:color="auto"/>
        <w:bottom w:val="none" w:sz="0" w:space="0" w:color="auto"/>
        <w:right w:val="none" w:sz="0" w:space="0" w:color="auto"/>
      </w:divBdr>
      <w:divsChild>
        <w:div w:id="1954239871">
          <w:marLeft w:val="0"/>
          <w:marRight w:val="0"/>
          <w:marTop w:val="0"/>
          <w:marBottom w:val="0"/>
          <w:divBdr>
            <w:top w:val="single" w:sz="36" w:space="0" w:color="FFBB00"/>
            <w:left w:val="none" w:sz="0" w:space="0" w:color="auto"/>
            <w:bottom w:val="none" w:sz="0" w:space="0" w:color="auto"/>
            <w:right w:val="none" w:sz="0" w:space="0" w:color="auto"/>
          </w:divBdr>
          <w:divsChild>
            <w:div w:id="1089228965">
              <w:marLeft w:val="0"/>
              <w:marRight w:val="0"/>
              <w:marTop w:val="0"/>
              <w:marBottom w:val="0"/>
              <w:divBdr>
                <w:top w:val="none" w:sz="0" w:space="0" w:color="auto"/>
                <w:left w:val="none" w:sz="0" w:space="0" w:color="auto"/>
                <w:bottom w:val="none" w:sz="0" w:space="0" w:color="auto"/>
                <w:right w:val="none" w:sz="0" w:space="0" w:color="auto"/>
              </w:divBdr>
              <w:divsChild>
                <w:div w:id="4476588">
                  <w:marLeft w:val="0"/>
                  <w:marRight w:val="0"/>
                  <w:marTop w:val="0"/>
                  <w:marBottom w:val="0"/>
                  <w:divBdr>
                    <w:top w:val="none" w:sz="0" w:space="0" w:color="auto"/>
                    <w:left w:val="none" w:sz="0" w:space="0" w:color="auto"/>
                    <w:bottom w:val="none" w:sz="0" w:space="0" w:color="auto"/>
                    <w:right w:val="none" w:sz="0" w:space="0" w:color="auto"/>
                  </w:divBdr>
                  <w:divsChild>
                    <w:div w:id="174004149">
                      <w:marLeft w:val="0"/>
                      <w:marRight w:val="0"/>
                      <w:marTop w:val="0"/>
                      <w:marBottom w:val="1200"/>
                      <w:divBdr>
                        <w:top w:val="none" w:sz="0" w:space="0" w:color="auto"/>
                        <w:left w:val="none" w:sz="0" w:space="0" w:color="auto"/>
                        <w:bottom w:val="none" w:sz="0" w:space="0" w:color="auto"/>
                        <w:right w:val="none" w:sz="0" w:space="0" w:color="auto"/>
                      </w:divBdr>
                      <w:divsChild>
                        <w:div w:id="1455634042">
                          <w:marLeft w:val="0"/>
                          <w:marRight w:val="0"/>
                          <w:marTop w:val="0"/>
                          <w:marBottom w:val="0"/>
                          <w:divBdr>
                            <w:top w:val="none" w:sz="0" w:space="0" w:color="auto"/>
                            <w:left w:val="none" w:sz="0" w:space="0" w:color="auto"/>
                            <w:bottom w:val="none" w:sz="0" w:space="0" w:color="auto"/>
                            <w:right w:val="none" w:sz="0" w:space="0" w:color="auto"/>
                          </w:divBdr>
                          <w:divsChild>
                            <w:div w:id="541866607">
                              <w:marLeft w:val="0"/>
                              <w:marRight w:val="0"/>
                              <w:marTop w:val="0"/>
                              <w:marBottom w:val="0"/>
                              <w:divBdr>
                                <w:top w:val="none" w:sz="0" w:space="0" w:color="auto"/>
                                <w:left w:val="none" w:sz="0" w:space="0" w:color="auto"/>
                                <w:bottom w:val="none" w:sz="0" w:space="0" w:color="auto"/>
                                <w:right w:val="none" w:sz="0" w:space="0" w:color="auto"/>
                              </w:divBdr>
                              <w:divsChild>
                                <w:div w:id="1715612883">
                                  <w:marLeft w:val="0"/>
                                  <w:marRight w:val="0"/>
                                  <w:marTop w:val="0"/>
                                  <w:marBottom w:val="0"/>
                                  <w:divBdr>
                                    <w:top w:val="none" w:sz="0" w:space="0" w:color="auto"/>
                                    <w:left w:val="none" w:sz="0" w:space="0" w:color="auto"/>
                                    <w:bottom w:val="none" w:sz="0" w:space="0" w:color="auto"/>
                                    <w:right w:val="none" w:sz="0" w:space="0" w:color="auto"/>
                                  </w:divBdr>
                                  <w:divsChild>
                                    <w:div w:id="56129794">
                                      <w:marLeft w:val="0"/>
                                      <w:marRight w:val="0"/>
                                      <w:marTop w:val="0"/>
                                      <w:marBottom w:val="0"/>
                                      <w:divBdr>
                                        <w:top w:val="none" w:sz="0" w:space="0" w:color="auto"/>
                                        <w:left w:val="none" w:sz="0" w:space="0" w:color="auto"/>
                                        <w:bottom w:val="none" w:sz="0" w:space="0" w:color="auto"/>
                                        <w:right w:val="none" w:sz="0" w:space="0" w:color="auto"/>
                                      </w:divBdr>
                                      <w:divsChild>
                                        <w:div w:id="428547187">
                                          <w:marLeft w:val="0"/>
                                          <w:marRight w:val="0"/>
                                          <w:marTop w:val="0"/>
                                          <w:marBottom w:val="0"/>
                                          <w:divBdr>
                                            <w:top w:val="none" w:sz="0" w:space="0" w:color="auto"/>
                                            <w:left w:val="none" w:sz="0" w:space="0" w:color="auto"/>
                                            <w:bottom w:val="none" w:sz="0" w:space="0" w:color="auto"/>
                                            <w:right w:val="none" w:sz="0" w:space="0" w:color="auto"/>
                                          </w:divBdr>
                                          <w:divsChild>
                                            <w:div w:id="712924944">
                                              <w:marLeft w:val="0"/>
                                              <w:marRight w:val="0"/>
                                              <w:marTop w:val="0"/>
                                              <w:marBottom w:val="0"/>
                                              <w:divBdr>
                                                <w:top w:val="none" w:sz="0" w:space="0" w:color="auto"/>
                                                <w:left w:val="none" w:sz="0" w:space="0" w:color="auto"/>
                                                <w:bottom w:val="none" w:sz="0" w:space="0" w:color="auto"/>
                                                <w:right w:val="none" w:sz="0" w:space="0" w:color="auto"/>
                                              </w:divBdr>
                                              <w:divsChild>
                                                <w:div w:id="1348872463">
                                                  <w:marLeft w:val="0"/>
                                                  <w:marRight w:val="0"/>
                                                  <w:marTop w:val="0"/>
                                                  <w:marBottom w:val="0"/>
                                                  <w:divBdr>
                                                    <w:top w:val="none" w:sz="0" w:space="0" w:color="auto"/>
                                                    <w:left w:val="none" w:sz="0" w:space="0" w:color="auto"/>
                                                    <w:bottom w:val="none" w:sz="0" w:space="0" w:color="auto"/>
                                                    <w:right w:val="none" w:sz="0" w:space="0" w:color="auto"/>
                                                  </w:divBdr>
                                                  <w:divsChild>
                                                    <w:div w:id="762456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527523098">
      <w:bodyDiv w:val="1"/>
      <w:marLeft w:val="0"/>
      <w:marRight w:val="0"/>
      <w:marTop w:val="0"/>
      <w:marBottom w:val="0"/>
      <w:divBdr>
        <w:top w:val="none" w:sz="0" w:space="0" w:color="auto"/>
        <w:left w:val="none" w:sz="0" w:space="0" w:color="auto"/>
        <w:bottom w:val="none" w:sz="0" w:space="0" w:color="auto"/>
        <w:right w:val="none" w:sz="0" w:space="0" w:color="auto"/>
      </w:divBdr>
      <w:divsChild>
        <w:div w:id="1918635996">
          <w:marLeft w:val="576"/>
          <w:marRight w:val="0"/>
          <w:marTop w:val="120"/>
          <w:marBottom w:val="0"/>
          <w:divBdr>
            <w:top w:val="none" w:sz="0" w:space="0" w:color="auto"/>
            <w:left w:val="none" w:sz="0" w:space="0" w:color="auto"/>
            <w:bottom w:val="none" w:sz="0" w:space="0" w:color="auto"/>
            <w:right w:val="none" w:sz="0" w:space="0" w:color="auto"/>
          </w:divBdr>
        </w:div>
        <w:div w:id="784085351">
          <w:marLeft w:val="576"/>
          <w:marRight w:val="0"/>
          <w:marTop w:val="120"/>
          <w:marBottom w:val="0"/>
          <w:divBdr>
            <w:top w:val="none" w:sz="0" w:space="0" w:color="auto"/>
            <w:left w:val="none" w:sz="0" w:space="0" w:color="auto"/>
            <w:bottom w:val="none" w:sz="0" w:space="0" w:color="auto"/>
            <w:right w:val="none" w:sz="0" w:space="0" w:color="auto"/>
          </w:divBdr>
        </w:div>
        <w:div w:id="326136520">
          <w:marLeft w:val="576"/>
          <w:marRight w:val="0"/>
          <w:marTop w:val="120"/>
          <w:marBottom w:val="0"/>
          <w:divBdr>
            <w:top w:val="none" w:sz="0" w:space="0" w:color="auto"/>
            <w:left w:val="none" w:sz="0" w:space="0" w:color="auto"/>
            <w:bottom w:val="none" w:sz="0" w:space="0" w:color="auto"/>
            <w:right w:val="none" w:sz="0" w:space="0" w:color="auto"/>
          </w:divBdr>
        </w:div>
      </w:divsChild>
    </w:div>
    <w:div w:id="543369063">
      <w:bodyDiv w:val="1"/>
      <w:marLeft w:val="0"/>
      <w:marRight w:val="0"/>
      <w:marTop w:val="0"/>
      <w:marBottom w:val="0"/>
      <w:divBdr>
        <w:top w:val="none" w:sz="0" w:space="0" w:color="auto"/>
        <w:left w:val="none" w:sz="0" w:space="0" w:color="auto"/>
        <w:bottom w:val="none" w:sz="0" w:space="0" w:color="auto"/>
        <w:right w:val="none" w:sz="0" w:space="0" w:color="auto"/>
      </w:divBdr>
      <w:divsChild>
        <w:div w:id="1328484971">
          <w:blockQuote w:val="1"/>
          <w:marLeft w:val="600"/>
          <w:marRight w:val="0"/>
          <w:marTop w:val="0"/>
          <w:marBottom w:val="0"/>
          <w:divBdr>
            <w:top w:val="none" w:sz="0" w:space="0" w:color="auto"/>
            <w:left w:val="none" w:sz="0" w:space="0" w:color="auto"/>
            <w:bottom w:val="none" w:sz="0" w:space="0" w:color="auto"/>
            <w:right w:val="none" w:sz="0" w:space="0" w:color="auto"/>
          </w:divBdr>
          <w:divsChild>
            <w:div w:id="686564298">
              <w:marLeft w:val="0"/>
              <w:marRight w:val="0"/>
              <w:marTop w:val="0"/>
              <w:marBottom w:val="0"/>
              <w:divBdr>
                <w:top w:val="none" w:sz="0" w:space="0" w:color="auto"/>
                <w:left w:val="none" w:sz="0" w:space="0" w:color="auto"/>
                <w:bottom w:val="none" w:sz="0" w:space="0" w:color="auto"/>
                <w:right w:val="none" w:sz="0" w:space="0" w:color="auto"/>
              </w:divBdr>
            </w:div>
            <w:div w:id="340358495">
              <w:marLeft w:val="0"/>
              <w:marRight w:val="0"/>
              <w:marTop w:val="0"/>
              <w:marBottom w:val="0"/>
              <w:divBdr>
                <w:top w:val="none" w:sz="0" w:space="0" w:color="auto"/>
                <w:left w:val="none" w:sz="0" w:space="0" w:color="auto"/>
                <w:bottom w:val="none" w:sz="0" w:space="0" w:color="auto"/>
                <w:right w:val="none" w:sz="0" w:space="0" w:color="auto"/>
              </w:divBdr>
            </w:div>
            <w:div w:id="1525556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215785">
                  <w:marLeft w:val="0"/>
                  <w:marRight w:val="0"/>
                  <w:marTop w:val="0"/>
                  <w:marBottom w:val="0"/>
                  <w:divBdr>
                    <w:top w:val="none" w:sz="0" w:space="0" w:color="auto"/>
                    <w:left w:val="none" w:sz="0" w:space="0" w:color="auto"/>
                    <w:bottom w:val="none" w:sz="0" w:space="0" w:color="auto"/>
                    <w:right w:val="none" w:sz="0" w:space="0" w:color="auto"/>
                  </w:divBdr>
                </w:div>
              </w:divsChild>
            </w:div>
            <w:div w:id="1737239887">
              <w:marLeft w:val="0"/>
              <w:marRight w:val="0"/>
              <w:marTop w:val="0"/>
              <w:marBottom w:val="0"/>
              <w:divBdr>
                <w:top w:val="none" w:sz="0" w:space="0" w:color="auto"/>
                <w:left w:val="none" w:sz="0" w:space="0" w:color="auto"/>
                <w:bottom w:val="none" w:sz="0" w:space="0" w:color="auto"/>
                <w:right w:val="none" w:sz="0" w:space="0" w:color="auto"/>
              </w:divBdr>
            </w:div>
            <w:div w:id="1050037091">
              <w:marLeft w:val="0"/>
              <w:marRight w:val="0"/>
              <w:marTop w:val="0"/>
              <w:marBottom w:val="0"/>
              <w:divBdr>
                <w:top w:val="none" w:sz="0" w:space="0" w:color="auto"/>
                <w:left w:val="none" w:sz="0" w:space="0" w:color="auto"/>
                <w:bottom w:val="none" w:sz="0" w:space="0" w:color="auto"/>
                <w:right w:val="none" w:sz="0" w:space="0" w:color="auto"/>
              </w:divBdr>
            </w:div>
            <w:div w:id="1181819598">
              <w:marLeft w:val="0"/>
              <w:marRight w:val="0"/>
              <w:marTop w:val="0"/>
              <w:marBottom w:val="0"/>
              <w:divBdr>
                <w:top w:val="none" w:sz="0" w:space="0" w:color="auto"/>
                <w:left w:val="none" w:sz="0" w:space="0" w:color="auto"/>
                <w:bottom w:val="none" w:sz="0" w:space="0" w:color="auto"/>
                <w:right w:val="none" w:sz="0" w:space="0" w:color="auto"/>
              </w:divBdr>
            </w:div>
          </w:divsChild>
        </w:div>
        <w:div w:id="15662585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4170011">
      <w:bodyDiv w:val="1"/>
      <w:marLeft w:val="0"/>
      <w:marRight w:val="0"/>
      <w:marTop w:val="0"/>
      <w:marBottom w:val="0"/>
      <w:divBdr>
        <w:top w:val="none" w:sz="0" w:space="0" w:color="auto"/>
        <w:left w:val="none" w:sz="0" w:space="0" w:color="auto"/>
        <w:bottom w:val="none" w:sz="0" w:space="0" w:color="auto"/>
        <w:right w:val="none" w:sz="0" w:space="0" w:color="auto"/>
      </w:divBdr>
    </w:div>
    <w:div w:id="621693039">
      <w:bodyDiv w:val="1"/>
      <w:marLeft w:val="0"/>
      <w:marRight w:val="0"/>
      <w:marTop w:val="0"/>
      <w:marBottom w:val="0"/>
      <w:divBdr>
        <w:top w:val="none" w:sz="0" w:space="0" w:color="auto"/>
        <w:left w:val="none" w:sz="0" w:space="0" w:color="auto"/>
        <w:bottom w:val="none" w:sz="0" w:space="0" w:color="auto"/>
        <w:right w:val="none" w:sz="0" w:space="0" w:color="auto"/>
      </w:divBdr>
    </w:div>
    <w:div w:id="756445399">
      <w:bodyDiv w:val="1"/>
      <w:marLeft w:val="0"/>
      <w:marRight w:val="0"/>
      <w:marTop w:val="0"/>
      <w:marBottom w:val="0"/>
      <w:divBdr>
        <w:top w:val="none" w:sz="0" w:space="0" w:color="auto"/>
        <w:left w:val="none" w:sz="0" w:space="0" w:color="auto"/>
        <w:bottom w:val="none" w:sz="0" w:space="0" w:color="auto"/>
        <w:right w:val="none" w:sz="0" w:space="0" w:color="auto"/>
      </w:divBdr>
      <w:divsChild>
        <w:div w:id="1092506559">
          <w:marLeft w:val="1008"/>
          <w:marRight w:val="0"/>
          <w:marTop w:val="110"/>
          <w:marBottom w:val="0"/>
          <w:divBdr>
            <w:top w:val="none" w:sz="0" w:space="0" w:color="auto"/>
            <w:left w:val="none" w:sz="0" w:space="0" w:color="auto"/>
            <w:bottom w:val="none" w:sz="0" w:space="0" w:color="auto"/>
            <w:right w:val="none" w:sz="0" w:space="0" w:color="auto"/>
          </w:divBdr>
        </w:div>
        <w:div w:id="1692099651">
          <w:marLeft w:val="1008"/>
          <w:marRight w:val="0"/>
          <w:marTop w:val="110"/>
          <w:marBottom w:val="0"/>
          <w:divBdr>
            <w:top w:val="none" w:sz="0" w:space="0" w:color="auto"/>
            <w:left w:val="none" w:sz="0" w:space="0" w:color="auto"/>
            <w:bottom w:val="none" w:sz="0" w:space="0" w:color="auto"/>
            <w:right w:val="none" w:sz="0" w:space="0" w:color="auto"/>
          </w:divBdr>
        </w:div>
        <w:div w:id="268198752">
          <w:marLeft w:val="1397"/>
          <w:marRight w:val="0"/>
          <w:marTop w:val="106"/>
          <w:marBottom w:val="0"/>
          <w:divBdr>
            <w:top w:val="none" w:sz="0" w:space="0" w:color="auto"/>
            <w:left w:val="none" w:sz="0" w:space="0" w:color="auto"/>
            <w:bottom w:val="none" w:sz="0" w:space="0" w:color="auto"/>
            <w:right w:val="none" w:sz="0" w:space="0" w:color="auto"/>
          </w:divBdr>
        </w:div>
        <w:div w:id="690567296">
          <w:marLeft w:val="1397"/>
          <w:marRight w:val="0"/>
          <w:marTop w:val="106"/>
          <w:marBottom w:val="0"/>
          <w:divBdr>
            <w:top w:val="none" w:sz="0" w:space="0" w:color="auto"/>
            <w:left w:val="none" w:sz="0" w:space="0" w:color="auto"/>
            <w:bottom w:val="none" w:sz="0" w:space="0" w:color="auto"/>
            <w:right w:val="none" w:sz="0" w:space="0" w:color="auto"/>
          </w:divBdr>
        </w:div>
        <w:div w:id="788670358">
          <w:marLeft w:val="1397"/>
          <w:marRight w:val="0"/>
          <w:marTop w:val="106"/>
          <w:marBottom w:val="0"/>
          <w:divBdr>
            <w:top w:val="none" w:sz="0" w:space="0" w:color="auto"/>
            <w:left w:val="none" w:sz="0" w:space="0" w:color="auto"/>
            <w:bottom w:val="none" w:sz="0" w:space="0" w:color="auto"/>
            <w:right w:val="none" w:sz="0" w:space="0" w:color="auto"/>
          </w:divBdr>
        </w:div>
        <w:div w:id="59913266">
          <w:marLeft w:val="1008"/>
          <w:marRight w:val="0"/>
          <w:marTop w:val="110"/>
          <w:marBottom w:val="0"/>
          <w:divBdr>
            <w:top w:val="none" w:sz="0" w:space="0" w:color="auto"/>
            <w:left w:val="none" w:sz="0" w:space="0" w:color="auto"/>
            <w:bottom w:val="none" w:sz="0" w:space="0" w:color="auto"/>
            <w:right w:val="none" w:sz="0" w:space="0" w:color="auto"/>
          </w:divBdr>
        </w:div>
        <w:div w:id="54352927">
          <w:marLeft w:val="1008"/>
          <w:marRight w:val="0"/>
          <w:marTop w:val="110"/>
          <w:marBottom w:val="0"/>
          <w:divBdr>
            <w:top w:val="none" w:sz="0" w:space="0" w:color="auto"/>
            <w:left w:val="none" w:sz="0" w:space="0" w:color="auto"/>
            <w:bottom w:val="none" w:sz="0" w:space="0" w:color="auto"/>
            <w:right w:val="none" w:sz="0" w:space="0" w:color="auto"/>
          </w:divBdr>
        </w:div>
      </w:divsChild>
    </w:div>
    <w:div w:id="771902949">
      <w:bodyDiv w:val="1"/>
      <w:marLeft w:val="0"/>
      <w:marRight w:val="0"/>
      <w:marTop w:val="0"/>
      <w:marBottom w:val="0"/>
      <w:divBdr>
        <w:top w:val="none" w:sz="0" w:space="0" w:color="auto"/>
        <w:left w:val="none" w:sz="0" w:space="0" w:color="auto"/>
        <w:bottom w:val="none" w:sz="0" w:space="0" w:color="auto"/>
        <w:right w:val="none" w:sz="0" w:space="0" w:color="auto"/>
      </w:divBdr>
      <w:divsChild>
        <w:div w:id="337663640">
          <w:marLeft w:val="576"/>
          <w:marRight w:val="0"/>
          <w:marTop w:val="120"/>
          <w:marBottom w:val="0"/>
          <w:divBdr>
            <w:top w:val="none" w:sz="0" w:space="0" w:color="auto"/>
            <w:left w:val="none" w:sz="0" w:space="0" w:color="auto"/>
            <w:bottom w:val="none" w:sz="0" w:space="0" w:color="auto"/>
            <w:right w:val="none" w:sz="0" w:space="0" w:color="auto"/>
          </w:divBdr>
        </w:div>
      </w:divsChild>
    </w:div>
    <w:div w:id="1003557848">
      <w:bodyDiv w:val="1"/>
      <w:marLeft w:val="0"/>
      <w:marRight w:val="0"/>
      <w:marTop w:val="0"/>
      <w:marBottom w:val="0"/>
      <w:divBdr>
        <w:top w:val="none" w:sz="0" w:space="0" w:color="auto"/>
        <w:left w:val="none" w:sz="0" w:space="0" w:color="auto"/>
        <w:bottom w:val="none" w:sz="0" w:space="0" w:color="auto"/>
        <w:right w:val="none" w:sz="0" w:space="0" w:color="auto"/>
      </w:divBdr>
    </w:div>
    <w:div w:id="1030717248">
      <w:bodyDiv w:val="1"/>
      <w:marLeft w:val="0"/>
      <w:marRight w:val="0"/>
      <w:marTop w:val="0"/>
      <w:marBottom w:val="0"/>
      <w:divBdr>
        <w:top w:val="none" w:sz="0" w:space="0" w:color="auto"/>
        <w:left w:val="none" w:sz="0" w:space="0" w:color="auto"/>
        <w:bottom w:val="none" w:sz="0" w:space="0" w:color="auto"/>
        <w:right w:val="none" w:sz="0" w:space="0" w:color="auto"/>
      </w:divBdr>
      <w:divsChild>
        <w:div w:id="1144278507">
          <w:marLeft w:val="1008"/>
          <w:marRight w:val="0"/>
          <w:marTop w:val="110"/>
          <w:marBottom w:val="0"/>
          <w:divBdr>
            <w:top w:val="none" w:sz="0" w:space="0" w:color="auto"/>
            <w:left w:val="none" w:sz="0" w:space="0" w:color="auto"/>
            <w:bottom w:val="none" w:sz="0" w:space="0" w:color="auto"/>
            <w:right w:val="none" w:sz="0" w:space="0" w:color="auto"/>
          </w:divBdr>
        </w:div>
      </w:divsChild>
    </w:div>
    <w:div w:id="1247492713">
      <w:bodyDiv w:val="1"/>
      <w:marLeft w:val="0"/>
      <w:marRight w:val="0"/>
      <w:marTop w:val="0"/>
      <w:marBottom w:val="0"/>
      <w:divBdr>
        <w:top w:val="none" w:sz="0" w:space="0" w:color="auto"/>
        <w:left w:val="none" w:sz="0" w:space="0" w:color="auto"/>
        <w:bottom w:val="none" w:sz="0" w:space="0" w:color="auto"/>
        <w:right w:val="none" w:sz="0" w:space="0" w:color="auto"/>
      </w:divBdr>
    </w:div>
    <w:div w:id="1279987894">
      <w:bodyDiv w:val="1"/>
      <w:marLeft w:val="0"/>
      <w:marRight w:val="0"/>
      <w:marTop w:val="0"/>
      <w:marBottom w:val="0"/>
      <w:divBdr>
        <w:top w:val="none" w:sz="0" w:space="0" w:color="auto"/>
        <w:left w:val="none" w:sz="0" w:space="0" w:color="auto"/>
        <w:bottom w:val="none" w:sz="0" w:space="0" w:color="auto"/>
        <w:right w:val="none" w:sz="0" w:space="0" w:color="auto"/>
      </w:divBdr>
    </w:div>
    <w:div w:id="1293826638">
      <w:bodyDiv w:val="1"/>
      <w:marLeft w:val="0"/>
      <w:marRight w:val="0"/>
      <w:marTop w:val="0"/>
      <w:marBottom w:val="0"/>
      <w:divBdr>
        <w:top w:val="none" w:sz="0" w:space="0" w:color="auto"/>
        <w:left w:val="none" w:sz="0" w:space="0" w:color="auto"/>
        <w:bottom w:val="none" w:sz="0" w:space="0" w:color="auto"/>
        <w:right w:val="none" w:sz="0" w:space="0" w:color="auto"/>
      </w:divBdr>
    </w:div>
    <w:div w:id="1334991529">
      <w:bodyDiv w:val="1"/>
      <w:marLeft w:val="0"/>
      <w:marRight w:val="0"/>
      <w:marTop w:val="0"/>
      <w:marBottom w:val="0"/>
      <w:divBdr>
        <w:top w:val="none" w:sz="0" w:space="0" w:color="auto"/>
        <w:left w:val="none" w:sz="0" w:space="0" w:color="auto"/>
        <w:bottom w:val="none" w:sz="0" w:space="0" w:color="auto"/>
        <w:right w:val="none" w:sz="0" w:space="0" w:color="auto"/>
      </w:divBdr>
    </w:div>
    <w:div w:id="1337536288">
      <w:bodyDiv w:val="1"/>
      <w:marLeft w:val="0"/>
      <w:marRight w:val="0"/>
      <w:marTop w:val="0"/>
      <w:marBottom w:val="0"/>
      <w:divBdr>
        <w:top w:val="none" w:sz="0" w:space="0" w:color="auto"/>
        <w:left w:val="none" w:sz="0" w:space="0" w:color="auto"/>
        <w:bottom w:val="none" w:sz="0" w:space="0" w:color="auto"/>
        <w:right w:val="none" w:sz="0" w:space="0" w:color="auto"/>
      </w:divBdr>
    </w:div>
    <w:div w:id="1348142332">
      <w:bodyDiv w:val="1"/>
      <w:marLeft w:val="0"/>
      <w:marRight w:val="0"/>
      <w:marTop w:val="0"/>
      <w:marBottom w:val="0"/>
      <w:divBdr>
        <w:top w:val="none" w:sz="0" w:space="0" w:color="auto"/>
        <w:left w:val="none" w:sz="0" w:space="0" w:color="auto"/>
        <w:bottom w:val="none" w:sz="0" w:space="0" w:color="auto"/>
        <w:right w:val="none" w:sz="0" w:space="0" w:color="auto"/>
      </w:divBdr>
      <w:divsChild>
        <w:div w:id="139015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1594994">
              <w:marLeft w:val="0"/>
              <w:marRight w:val="0"/>
              <w:marTop w:val="0"/>
              <w:marBottom w:val="0"/>
              <w:divBdr>
                <w:top w:val="none" w:sz="0" w:space="0" w:color="auto"/>
                <w:left w:val="none" w:sz="0" w:space="0" w:color="auto"/>
                <w:bottom w:val="none" w:sz="0" w:space="0" w:color="auto"/>
                <w:right w:val="none" w:sz="0" w:space="0" w:color="auto"/>
              </w:divBdr>
              <w:divsChild>
                <w:div w:id="1486160335">
                  <w:marLeft w:val="0"/>
                  <w:marRight w:val="0"/>
                  <w:marTop w:val="0"/>
                  <w:marBottom w:val="0"/>
                  <w:divBdr>
                    <w:top w:val="none" w:sz="0" w:space="0" w:color="auto"/>
                    <w:left w:val="none" w:sz="0" w:space="0" w:color="auto"/>
                    <w:bottom w:val="none" w:sz="0" w:space="0" w:color="auto"/>
                    <w:right w:val="none" w:sz="0" w:space="0" w:color="auto"/>
                  </w:divBdr>
                  <w:divsChild>
                    <w:div w:id="899560781">
                      <w:marLeft w:val="0"/>
                      <w:marRight w:val="0"/>
                      <w:marTop w:val="0"/>
                      <w:marBottom w:val="0"/>
                      <w:divBdr>
                        <w:top w:val="none" w:sz="0" w:space="0" w:color="auto"/>
                        <w:left w:val="none" w:sz="0" w:space="0" w:color="auto"/>
                        <w:bottom w:val="none" w:sz="0" w:space="0" w:color="auto"/>
                        <w:right w:val="none" w:sz="0" w:space="0" w:color="auto"/>
                      </w:divBdr>
                      <w:divsChild>
                        <w:div w:id="63259537">
                          <w:marLeft w:val="0"/>
                          <w:marRight w:val="0"/>
                          <w:marTop w:val="0"/>
                          <w:marBottom w:val="0"/>
                          <w:divBdr>
                            <w:top w:val="none" w:sz="0" w:space="0" w:color="auto"/>
                            <w:left w:val="none" w:sz="0" w:space="0" w:color="auto"/>
                            <w:bottom w:val="none" w:sz="0" w:space="0" w:color="auto"/>
                            <w:right w:val="none" w:sz="0" w:space="0" w:color="auto"/>
                          </w:divBdr>
                          <w:divsChild>
                            <w:div w:id="1357580078">
                              <w:marLeft w:val="0"/>
                              <w:marRight w:val="0"/>
                              <w:marTop w:val="0"/>
                              <w:marBottom w:val="0"/>
                              <w:divBdr>
                                <w:top w:val="none" w:sz="0" w:space="0" w:color="auto"/>
                                <w:left w:val="none" w:sz="0" w:space="0" w:color="auto"/>
                                <w:bottom w:val="none" w:sz="0" w:space="0" w:color="auto"/>
                                <w:right w:val="none" w:sz="0" w:space="0" w:color="auto"/>
                              </w:divBdr>
                              <w:divsChild>
                                <w:div w:id="781610507">
                                  <w:marLeft w:val="0"/>
                                  <w:marRight w:val="0"/>
                                  <w:marTop w:val="0"/>
                                  <w:marBottom w:val="0"/>
                                  <w:divBdr>
                                    <w:top w:val="none" w:sz="0" w:space="0" w:color="auto"/>
                                    <w:left w:val="none" w:sz="0" w:space="0" w:color="auto"/>
                                    <w:bottom w:val="none" w:sz="0" w:space="0" w:color="auto"/>
                                    <w:right w:val="none" w:sz="0" w:space="0" w:color="auto"/>
                                  </w:divBdr>
                                  <w:divsChild>
                                    <w:div w:id="1250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612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5387139">
              <w:marLeft w:val="0"/>
              <w:marRight w:val="0"/>
              <w:marTop w:val="0"/>
              <w:marBottom w:val="0"/>
              <w:divBdr>
                <w:top w:val="none" w:sz="0" w:space="0" w:color="auto"/>
                <w:left w:val="none" w:sz="0" w:space="0" w:color="auto"/>
                <w:bottom w:val="none" w:sz="0" w:space="0" w:color="auto"/>
                <w:right w:val="none" w:sz="0" w:space="0" w:color="auto"/>
              </w:divBdr>
              <w:divsChild>
                <w:div w:id="1587877793">
                  <w:marLeft w:val="0"/>
                  <w:marRight w:val="0"/>
                  <w:marTop w:val="0"/>
                  <w:marBottom w:val="0"/>
                  <w:divBdr>
                    <w:top w:val="none" w:sz="0" w:space="0" w:color="auto"/>
                    <w:left w:val="none" w:sz="0" w:space="0" w:color="auto"/>
                    <w:bottom w:val="none" w:sz="0" w:space="0" w:color="auto"/>
                    <w:right w:val="none" w:sz="0" w:space="0" w:color="auto"/>
                  </w:divBdr>
                  <w:divsChild>
                    <w:div w:id="1165509789">
                      <w:marLeft w:val="0"/>
                      <w:marRight w:val="0"/>
                      <w:marTop w:val="0"/>
                      <w:marBottom w:val="0"/>
                      <w:divBdr>
                        <w:top w:val="none" w:sz="0" w:space="0" w:color="auto"/>
                        <w:left w:val="none" w:sz="0" w:space="0" w:color="auto"/>
                        <w:bottom w:val="none" w:sz="0" w:space="0" w:color="auto"/>
                        <w:right w:val="none" w:sz="0" w:space="0" w:color="auto"/>
                      </w:divBdr>
                      <w:divsChild>
                        <w:div w:id="1407996078">
                          <w:marLeft w:val="0"/>
                          <w:marRight w:val="0"/>
                          <w:marTop w:val="0"/>
                          <w:marBottom w:val="0"/>
                          <w:divBdr>
                            <w:top w:val="none" w:sz="0" w:space="0" w:color="auto"/>
                            <w:left w:val="none" w:sz="0" w:space="0" w:color="auto"/>
                            <w:bottom w:val="none" w:sz="0" w:space="0" w:color="auto"/>
                            <w:right w:val="none" w:sz="0" w:space="0" w:color="auto"/>
                          </w:divBdr>
                          <w:divsChild>
                            <w:div w:id="566644590">
                              <w:marLeft w:val="0"/>
                              <w:marRight w:val="0"/>
                              <w:marTop w:val="0"/>
                              <w:marBottom w:val="0"/>
                              <w:divBdr>
                                <w:top w:val="none" w:sz="0" w:space="0" w:color="auto"/>
                                <w:left w:val="none" w:sz="0" w:space="0" w:color="auto"/>
                                <w:bottom w:val="none" w:sz="0" w:space="0" w:color="auto"/>
                                <w:right w:val="none" w:sz="0" w:space="0" w:color="auto"/>
                              </w:divBdr>
                              <w:divsChild>
                                <w:div w:id="218444788">
                                  <w:marLeft w:val="0"/>
                                  <w:marRight w:val="0"/>
                                  <w:marTop w:val="0"/>
                                  <w:marBottom w:val="0"/>
                                  <w:divBdr>
                                    <w:top w:val="none" w:sz="0" w:space="0" w:color="auto"/>
                                    <w:left w:val="none" w:sz="0" w:space="0" w:color="auto"/>
                                    <w:bottom w:val="none" w:sz="0" w:space="0" w:color="auto"/>
                                    <w:right w:val="none" w:sz="0" w:space="0" w:color="auto"/>
                                  </w:divBdr>
                                  <w:divsChild>
                                    <w:div w:id="1679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6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35127">
              <w:marLeft w:val="0"/>
              <w:marRight w:val="0"/>
              <w:marTop w:val="0"/>
              <w:marBottom w:val="0"/>
              <w:divBdr>
                <w:top w:val="none" w:sz="0" w:space="0" w:color="auto"/>
                <w:left w:val="none" w:sz="0" w:space="0" w:color="auto"/>
                <w:bottom w:val="none" w:sz="0" w:space="0" w:color="auto"/>
                <w:right w:val="none" w:sz="0" w:space="0" w:color="auto"/>
              </w:divBdr>
              <w:divsChild>
                <w:div w:id="279655508">
                  <w:marLeft w:val="0"/>
                  <w:marRight w:val="0"/>
                  <w:marTop w:val="0"/>
                  <w:marBottom w:val="0"/>
                  <w:divBdr>
                    <w:top w:val="none" w:sz="0" w:space="0" w:color="auto"/>
                    <w:left w:val="none" w:sz="0" w:space="0" w:color="auto"/>
                    <w:bottom w:val="none" w:sz="0" w:space="0" w:color="auto"/>
                    <w:right w:val="none" w:sz="0" w:space="0" w:color="auto"/>
                  </w:divBdr>
                  <w:divsChild>
                    <w:div w:id="129398706">
                      <w:marLeft w:val="0"/>
                      <w:marRight w:val="0"/>
                      <w:marTop w:val="0"/>
                      <w:marBottom w:val="0"/>
                      <w:divBdr>
                        <w:top w:val="none" w:sz="0" w:space="0" w:color="auto"/>
                        <w:left w:val="none" w:sz="0" w:space="0" w:color="auto"/>
                        <w:bottom w:val="none" w:sz="0" w:space="0" w:color="auto"/>
                        <w:right w:val="none" w:sz="0" w:space="0" w:color="auto"/>
                      </w:divBdr>
                      <w:divsChild>
                        <w:div w:id="876045473">
                          <w:marLeft w:val="0"/>
                          <w:marRight w:val="0"/>
                          <w:marTop w:val="0"/>
                          <w:marBottom w:val="0"/>
                          <w:divBdr>
                            <w:top w:val="none" w:sz="0" w:space="0" w:color="auto"/>
                            <w:left w:val="none" w:sz="0" w:space="0" w:color="auto"/>
                            <w:bottom w:val="none" w:sz="0" w:space="0" w:color="auto"/>
                            <w:right w:val="none" w:sz="0" w:space="0" w:color="auto"/>
                          </w:divBdr>
                          <w:divsChild>
                            <w:div w:id="291249292">
                              <w:marLeft w:val="0"/>
                              <w:marRight w:val="0"/>
                              <w:marTop w:val="0"/>
                              <w:marBottom w:val="0"/>
                              <w:divBdr>
                                <w:top w:val="none" w:sz="0" w:space="0" w:color="auto"/>
                                <w:left w:val="none" w:sz="0" w:space="0" w:color="auto"/>
                                <w:bottom w:val="none" w:sz="0" w:space="0" w:color="auto"/>
                                <w:right w:val="none" w:sz="0" w:space="0" w:color="auto"/>
                              </w:divBdr>
                              <w:divsChild>
                                <w:div w:id="605383685">
                                  <w:marLeft w:val="0"/>
                                  <w:marRight w:val="0"/>
                                  <w:marTop w:val="0"/>
                                  <w:marBottom w:val="0"/>
                                  <w:divBdr>
                                    <w:top w:val="none" w:sz="0" w:space="0" w:color="auto"/>
                                    <w:left w:val="none" w:sz="0" w:space="0" w:color="auto"/>
                                    <w:bottom w:val="none" w:sz="0" w:space="0" w:color="auto"/>
                                    <w:right w:val="none" w:sz="0" w:space="0" w:color="auto"/>
                                  </w:divBdr>
                                  <w:divsChild>
                                    <w:div w:id="12273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781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5147475">
              <w:marLeft w:val="0"/>
              <w:marRight w:val="0"/>
              <w:marTop w:val="0"/>
              <w:marBottom w:val="0"/>
              <w:divBdr>
                <w:top w:val="none" w:sz="0" w:space="0" w:color="auto"/>
                <w:left w:val="none" w:sz="0" w:space="0" w:color="auto"/>
                <w:bottom w:val="none" w:sz="0" w:space="0" w:color="auto"/>
                <w:right w:val="none" w:sz="0" w:space="0" w:color="auto"/>
              </w:divBdr>
              <w:divsChild>
                <w:div w:id="633947413">
                  <w:marLeft w:val="0"/>
                  <w:marRight w:val="0"/>
                  <w:marTop w:val="0"/>
                  <w:marBottom w:val="0"/>
                  <w:divBdr>
                    <w:top w:val="none" w:sz="0" w:space="0" w:color="auto"/>
                    <w:left w:val="none" w:sz="0" w:space="0" w:color="auto"/>
                    <w:bottom w:val="none" w:sz="0" w:space="0" w:color="auto"/>
                    <w:right w:val="none" w:sz="0" w:space="0" w:color="auto"/>
                  </w:divBdr>
                  <w:divsChild>
                    <w:div w:id="1718047494">
                      <w:marLeft w:val="0"/>
                      <w:marRight w:val="0"/>
                      <w:marTop w:val="0"/>
                      <w:marBottom w:val="0"/>
                      <w:divBdr>
                        <w:top w:val="none" w:sz="0" w:space="0" w:color="auto"/>
                        <w:left w:val="none" w:sz="0" w:space="0" w:color="auto"/>
                        <w:bottom w:val="none" w:sz="0" w:space="0" w:color="auto"/>
                        <w:right w:val="none" w:sz="0" w:space="0" w:color="auto"/>
                      </w:divBdr>
                      <w:divsChild>
                        <w:div w:id="638460766">
                          <w:marLeft w:val="0"/>
                          <w:marRight w:val="0"/>
                          <w:marTop w:val="0"/>
                          <w:marBottom w:val="0"/>
                          <w:divBdr>
                            <w:top w:val="none" w:sz="0" w:space="0" w:color="auto"/>
                            <w:left w:val="none" w:sz="0" w:space="0" w:color="auto"/>
                            <w:bottom w:val="none" w:sz="0" w:space="0" w:color="auto"/>
                            <w:right w:val="none" w:sz="0" w:space="0" w:color="auto"/>
                          </w:divBdr>
                          <w:divsChild>
                            <w:div w:id="1554267651">
                              <w:marLeft w:val="0"/>
                              <w:marRight w:val="0"/>
                              <w:marTop w:val="0"/>
                              <w:marBottom w:val="0"/>
                              <w:divBdr>
                                <w:top w:val="none" w:sz="0" w:space="0" w:color="auto"/>
                                <w:left w:val="none" w:sz="0" w:space="0" w:color="auto"/>
                                <w:bottom w:val="none" w:sz="0" w:space="0" w:color="auto"/>
                                <w:right w:val="none" w:sz="0" w:space="0" w:color="auto"/>
                              </w:divBdr>
                              <w:divsChild>
                                <w:div w:id="2023705004">
                                  <w:marLeft w:val="0"/>
                                  <w:marRight w:val="0"/>
                                  <w:marTop w:val="0"/>
                                  <w:marBottom w:val="0"/>
                                  <w:divBdr>
                                    <w:top w:val="none" w:sz="0" w:space="0" w:color="auto"/>
                                    <w:left w:val="none" w:sz="0" w:space="0" w:color="auto"/>
                                    <w:bottom w:val="none" w:sz="0" w:space="0" w:color="auto"/>
                                    <w:right w:val="none" w:sz="0" w:space="0" w:color="auto"/>
                                  </w:divBdr>
                                  <w:divsChild>
                                    <w:div w:id="1166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767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6093675">
              <w:marLeft w:val="0"/>
              <w:marRight w:val="0"/>
              <w:marTop w:val="0"/>
              <w:marBottom w:val="0"/>
              <w:divBdr>
                <w:top w:val="none" w:sz="0" w:space="0" w:color="auto"/>
                <w:left w:val="none" w:sz="0" w:space="0" w:color="auto"/>
                <w:bottom w:val="none" w:sz="0" w:space="0" w:color="auto"/>
                <w:right w:val="none" w:sz="0" w:space="0" w:color="auto"/>
              </w:divBdr>
              <w:divsChild>
                <w:div w:id="1131947511">
                  <w:marLeft w:val="0"/>
                  <w:marRight w:val="0"/>
                  <w:marTop w:val="0"/>
                  <w:marBottom w:val="0"/>
                  <w:divBdr>
                    <w:top w:val="none" w:sz="0" w:space="0" w:color="auto"/>
                    <w:left w:val="none" w:sz="0" w:space="0" w:color="auto"/>
                    <w:bottom w:val="none" w:sz="0" w:space="0" w:color="auto"/>
                    <w:right w:val="none" w:sz="0" w:space="0" w:color="auto"/>
                  </w:divBdr>
                  <w:divsChild>
                    <w:div w:id="1863010734">
                      <w:marLeft w:val="0"/>
                      <w:marRight w:val="0"/>
                      <w:marTop w:val="0"/>
                      <w:marBottom w:val="0"/>
                      <w:divBdr>
                        <w:top w:val="none" w:sz="0" w:space="0" w:color="auto"/>
                        <w:left w:val="none" w:sz="0" w:space="0" w:color="auto"/>
                        <w:bottom w:val="none" w:sz="0" w:space="0" w:color="auto"/>
                        <w:right w:val="none" w:sz="0" w:space="0" w:color="auto"/>
                      </w:divBdr>
                      <w:divsChild>
                        <w:div w:id="1701929433">
                          <w:marLeft w:val="0"/>
                          <w:marRight w:val="0"/>
                          <w:marTop w:val="0"/>
                          <w:marBottom w:val="0"/>
                          <w:divBdr>
                            <w:top w:val="none" w:sz="0" w:space="0" w:color="auto"/>
                            <w:left w:val="none" w:sz="0" w:space="0" w:color="auto"/>
                            <w:bottom w:val="none" w:sz="0" w:space="0" w:color="auto"/>
                            <w:right w:val="none" w:sz="0" w:space="0" w:color="auto"/>
                          </w:divBdr>
                          <w:divsChild>
                            <w:div w:id="651519152">
                              <w:marLeft w:val="0"/>
                              <w:marRight w:val="0"/>
                              <w:marTop w:val="0"/>
                              <w:marBottom w:val="0"/>
                              <w:divBdr>
                                <w:top w:val="none" w:sz="0" w:space="0" w:color="auto"/>
                                <w:left w:val="none" w:sz="0" w:space="0" w:color="auto"/>
                                <w:bottom w:val="none" w:sz="0" w:space="0" w:color="auto"/>
                                <w:right w:val="none" w:sz="0" w:space="0" w:color="auto"/>
                              </w:divBdr>
                              <w:divsChild>
                                <w:div w:id="422578741">
                                  <w:marLeft w:val="0"/>
                                  <w:marRight w:val="0"/>
                                  <w:marTop w:val="0"/>
                                  <w:marBottom w:val="0"/>
                                  <w:divBdr>
                                    <w:top w:val="none" w:sz="0" w:space="0" w:color="auto"/>
                                    <w:left w:val="none" w:sz="0" w:space="0" w:color="auto"/>
                                    <w:bottom w:val="none" w:sz="0" w:space="0" w:color="auto"/>
                                    <w:right w:val="none" w:sz="0" w:space="0" w:color="auto"/>
                                  </w:divBdr>
                                  <w:divsChild>
                                    <w:div w:id="8417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46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742328">
              <w:marLeft w:val="0"/>
              <w:marRight w:val="0"/>
              <w:marTop w:val="0"/>
              <w:marBottom w:val="0"/>
              <w:divBdr>
                <w:top w:val="none" w:sz="0" w:space="0" w:color="auto"/>
                <w:left w:val="none" w:sz="0" w:space="0" w:color="auto"/>
                <w:bottom w:val="none" w:sz="0" w:space="0" w:color="auto"/>
                <w:right w:val="none" w:sz="0" w:space="0" w:color="auto"/>
              </w:divBdr>
              <w:divsChild>
                <w:div w:id="1081365539">
                  <w:marLeft w:val="0"/>
                  <w:marRight w:val="0"/>
                  <w:marTop w:val="0"/>
                  <w:marBottom w:val="0"/>
                  <w:divBdr>
                    <w:top w:val="none" w:sz="0" w:space="0" w:color="auto"/>
                    <w:left w:val="none" w:sz="0" w:space="0" w:color="auto"/>
                    <w:bottom w:val="none" w:sz="0" w:space="0" w:color="auto"/>
                    <w:right w:val="none" w:sz="0" w:space="0" w:color="auto"/>
                  </w:divBdr>
                  <w:divsChild>
                    <w:div w:id="205025276">
                      <w:marLeft w:val="0"/>
                      <w:marRight w:val="0"/>
                      <w:marTop w:val="0"/>
                      <w:marBottom w:val="0"/>
                      <w:divBdr>
                        <w:top w:val="none" w:sz="0" w:space="0" w:color="auto"/>
                        <w:left w:val="none" w:sz="0" w:space="0" w:color="auto"/>
                        <w:bottom w:val="none" w:sz="0" w:space="0" w:color="auto"/>
                        <w:right w:val="none" w:sz="0" w:space="0" w:color="auto"/>
                      </w:divBdr>
                      <w:divsChild>
                        <w:div w:id="765729898">
                          <w:marLeft w:val="0"/>
                          <w:marRight w:val="0"/>
                          <w:marTop w:val="0"/>
                          <w:marBottom w:val="0"/>
                          <w:divBdr>
                            <w:top w:val="none" w:sz="0" w:space="0" w:color="auto"/>
                            <w:left w:val="none" w:sz="0" w:space="0" w:color="auto"/>
                            <w:bottom w:val="none" w:sz="0" w:space="0" w:color="auto"/>
                            <w:right w:val="none" w:sz="0" w:space="0" w:color="auto"/>
                          </w:divBdr>
                          <w:divsChild>
                            <w:div w:id="1593322867">
                              <w:marLeft w:val="0"/>
                              <w:marRight w:val="0"/>
                              <w:marTop w:val="0"/>
                              <w:marBottom w:val="0"/>
                              <w:divBdr>
                                <w:top w:val="none" w:sz="0" w:space="0" w:color="auto"/>
                                <w:left w:val="none" w:sz="0" w:space="0" w:color="auto"/>
                                <w:bottom w:val="none" w:sz="0" w:space="0" w:color="auto"/>
                                <w:right w:val="none" w:sz="0" w:space="0" w:color="auto"/>
                              </w:divBdr>
                              <w:divsChild>
                                <w:div w:id="433406449">
                                  <w:marLeft w:val="0"/>
                                  <w:marRight w:val="0"/>
                                  <w:marTop w:val="0"/>
                                  <w:marBottom w:val="0"/>
                                  <w:divBdr>
                                    <w:top w:val="none" w:sz="0" w:space="0" w:color="auto"/>
                                    <w:left w:val="none" w:sz="0" w:space="0" w:color="auto"/>
                                    <w:bottom w:val="none" w:sz="0" w:space="0" w:color="auto"/>
                                    <w:right w:val="none" w:sz="0" w:space="0" w:color="auto"/>
                                  </w:divBdr>
                                  <w:divsChild>
                                    <w:div w:id="1962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4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211758">
              <w:marLeft w:val="0"/>
              <w:marRight w:val="0"/>
              <w:marTop w:val="0"/>
              <w:marBottom w:val="0"/>
              <w:divBdr>
                <w:top w:val="none" w:sz="0" w:space="0" w:color="auto"/>
                <w:left w:val="none" w:sz="0" w:space="0" w:color="auto"/>
                <w:bottom w:val="none" w:sz="0" w:space="0" w:color="auto"/>
                <w:right w:val="none" w:sz="0" w:space="0" w:color="auto"/>
              </w:divBdr>
              <w:divsChild>
                <w:div w:id="1205293414">
                  <w:marLeft w:val="0"/>
                  <w:marRight w:val="0"/>
                  <w:marTop w:val="0"/>
                  <w:marBottom w:val="0"/>
                  <w:divBdr>
                    <w:top w:val="none" w:sz="0" w:space="0" w:color="auto"/>
                    <w:left w:val="none" w:sz="0" w:space="0" w:color="auto"/>
                    <w:bottom w:val="none" w:sz="0" w:space="0" w:color="auto"/>
                    <w:right w:val="none" w:sz="0" w:space="0" w:color="auto"/>
                  </w:divBdr>
                  <w:divsChild>
                    <w:div w:id="929045988">
                      <w:marLeft w:val="0"/>
                      <w:marRight w:val="0"/>
                      <w:marTop w:val="0"/>
                      <w:marBottom w:val="0"/>
                      <w:divBdr>
                        <w:top w:val="none" w:sz="0" w:space="0" w:color="auto"/>
                        <w:left w:val="none" w:sz="0" w:space="0" w:color="auto"/>
                        <w:bottom w:val="none" w:sz="0" w:space="0" w:color="auto"/>
                        <w:right w:val="none" w:sz="0" w:space="0" w:color="auto"/>
                      </w:divBdr>
                      <w:divsChild>
                        <w:div w:id="419570048">
                          <w:marLeft w:val="0"/>
                          <w:marRight w:val="0"/>
                          <w:marTop w:val="0"/>
                          <w:marBottom w:val="0"/>
                          <w:divBdr>
                            <w:top w:val="none" w:sz="0" w:space="0" w:color="auto"/>
                            <w:left w:val="none" w:sz="0" w:space="0" w:color="auto"/>
                            <w:bottom w:val="none" w:sz="0" w:space="0" w:color="auto"/>
                            <w:right w:val="none" w:sz="0" w:space="0" w:color="auto"/>
                          </w:divBdr>
                          <w:divsChild>
                            <w:div w:id="14842846">
                              <w:marLeft w:val="0"/>
                              <w:marRight w:val="0"/>
                              <w:marTop w:val="0"/>
                              <w:marBottom w:val="0"/>
                              <w:divBdr>
                                <w:top w:val="none" w:sz="0" w:space="0" w:color="auto"/>
                                <w:left w:val="none" w:sz="0" w:space="0" w:color="auto"/>
                                <w:bottom w:val="none" w:sz="0" w:space="0" w:color="auto"/>
                                <w:right w:val="none" w:sz="0" w:space="0" w:color="auto"/>
                              </w:divBdr>
                              <w:divsChild>
                                <w:div w:id="64374876">
                                  <w:marLeft w:val="0"/>
                                  <w:marRight w:val="0"/>
                                  <w:marTop w:val="0"/>
                                  <w:marBottom w:val="0"/>
                                  <w:divBdr>
                                    <w:top w:val="none" w:sz="0" w:space="0" w:color="auto"/>
                                    <w:left w:val="none" w:sz="0" w:space="0" w:color="auto"/>
                                    <w:bottom w:val="none" w:sz="0" w:space="0" w:color="auto"/>
                                    <w:right w:val="none" w:sz="0" w:space="0" w:color="auto"/>
                                  </w:divBdr>
                                  <w:divsChild>
                                    <w:div w:id="300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99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6279309">
              <w:marLeft w:val="0"/>
              <w:marRight w:val="0"/>
              <w:marTop w:val="0"/>
              <w:marBottom w:val="0"/>
              <w:divBdr>
                <w:top w:val="none" w:sz="0" w:space="0" w:color="auto"/>
                <w:left w:val="none" w:sz="0" w:space="0" w:color="auto"/>
                <w:bottom w:val="none" w:sz="0" w:space="0" w:color="auto"/>
                <w:right w:val="none" w:sz="0" w:space="0" w:color="auto"/>
              </w:divBdr>
              <w:divsChild>
                <w:div w:id="546374783">
                  <w:marLeft w:val="0"/>
                  <w:marRight w:val="0"/>
                  <w:marTop w:val="0"/>
                  <w:marBottom w:val="0"/>
                  <w:divBdr>
                    <w:top w:val="none" w:sz="0" w:space="0" w:color="auto"/>
                    <w:left w:val="none" w:sz="0" w:space="0" w:color="auto"/>
                    <w:bottom w:val="none" w:sz="0" w:space="0" w:color="auto"/>
                    <w:right w:val="none" w:sz="0" w:space="0" w:color="auto"/>
                  </w:divBdr>
                  <w:divsChild>
                    <w:div w:id="2068988179">
                      <w:marLeft w:val="0"/>
                      <w:marRight w:val="0"/>
                      <w:marTop w:val="0"/>
                      <w:marBottom w:val="0"/>
                      <w:divBdr>
                        <w:top w:val="none" w:sz="0" w:space="0" w:color="auto"/>
                        <w:left w:val="none" w:sz="0" w:space="0" w:color="auto"/>
                        <w:bottom w:val="none" w:sz="0" w:space="0" w:color="auto"/>
                        <w:right w:val="none" w:sz="0" w:space="0" w:color="auto"/>
                      </w:divBdr>
                      <w:divsChild>
                        <w:div w:id="369257583">
                          <w:marLeft w:val="0"/>
                          <w:marRight w:val="0"/>
                          <w:marTop w:val="0"/>
                          <w:marBottom w:val="0"/>
                          <w:divBdr>
                            <w:top w:val="none" w:sz="0" w:space="0" w:color="auto"/>
                            <w:left w:val="none" w:sz="0" w:space="0" w:color="auto"/>
                            <w:bottom w:val="none" w:sz="0" w:space="0" w:color="auto"/>
                            <w:right w:val="none" w:sz="0" w:space="0" w:color="auto"/>
                          </w:divBdr>
                          <w:divsChild>
                            <w:div w:id="1247568193">
                              <w:marLeft w:val="0"/>
                              <w:marRight w:val="0"/>
                              <w:marTop w:val="0"/>
                              <w:marBottom w:val="0"/>
                              <w:divBdr>
                                <w:top w:val="none" w:sz="0" w:space="0" w:color="auto"/>
                                <w:left w:val="none" w:sz="0" w:space="0" w:color="auto"/>
                                <w:bottom w:val="none" w:sz="0" w:space="0" w:color="auto"/>
                                <w:right w:val="none" w:sz="0" w:space="0" w:color="auto"/>
                              </w:divBdr>
                              <w:divsChild>
                                <w:div w:id="833381041">
                                  <w:marLeft w:val="0"/>
                                  <w:marRight w:val="0"/>
                                  <w:marTop w:val="0"/>
                                  <w:marBottom w:val="0"/>
                                  <w:divBdr>
                                    <w:top w:val="none" w:sz="0" w:space="0" w:color="auto"/>
                                    <w:left w:val="none" w:sz="0" w:space="0" w:color="auto"/>
                                    <w:bottom w:val="none" w:sz="0" w:space="0" w:color="auto"/>
                                    <w:right w:val="none" w:sz="0" w:space="0" w:color="auto"/>
                                  </w:divBdr>
                                  <w:divsChild>
                                    <w:div w:id="777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505561">
          <w:blockQuote w:val="1"/>
          <w:marLeft w:val="600"/>
          <w:marRight w:val="0"/>
          <w:marTop w:val="0"/>
          <w:marBottom w:val="0"/>
          <w:divBdr>
            <w:top w:val="none" w:sz="0" w:space="0" w:color="auto"/>
            <w:left w:val="none" w:sz="0" w:space="0" w:color="auto"/>
            <w:bottom w:val="none" w:sz="0" w:space="0" w:color="auto"/>
            <w:right w:val="none" w:sz="0" w:space="0" w:color="auto"/>
          </w:divBdr>
          <w:divsChild>
            <w:div w:id="85731776">
              <w:marLeft w:val="0"/>
              <w:marRight w:val="0"/>
              <w:marTop w:val="0"/>
              <w:marBottom w:val="0"/>
              <w:divBdr>
                <w:top w:val="none" w:sz="0" w:space="0" w:color="auto"/>
                <w:left w:val="none" w:sz="0" w:space="0" w:color="auto"/>
                <w:bottom w:val="none" w:sz="0" w:space="0" w:color="auto"/>
                <w:right w:val="none" w:sz="0" w:space="0" w:color="auto"/>
              </w:divBdr>
              <w:divsChild>
                <w:div w:id="821043296">
                  <w:marLeft w:val="0"/>
                  <w:marRight w:val="0"/>
                  <w:marTop w:val="0"/>
                  <w:marBottom w:val="0"/>
                  <w:divBdr>
                    <w:top w:val="none" w:sz="0" w:space="0" w:color="auto"/>
                    <w:left w:val="none" w:sz="0" w:space="0" w:color="auto"/>
                    <w:bottom w:val="none" w:sz="0" w:space="0" w:color="auto"/>
                    <w:right w:val="none" w:sz="0" w:space="0" w:color="auto"/>
                  </w:divBdr>
                  <w:divsChild>
                    <w:div w:id="1921719793">
                      <w:marLeft w:val="0"/>
                      <w:marRight w:val="0"/>
                      <w:marTop w:val="0"/>
                      <w:marBottom w:val="0"/>
                      <w:divBdr>
                        <w:top w:val="none" w:sz="0" w:space="0" w:color="auto"/>
                        <w:left w:val="none" w:sz="0" w:space="0" w:color="auto"/>
                        <w:bottom w:val="none" w:sz="0" w:space="0" w:color="auto"/>
                        <w:right w:val="none" w:sz="0" w:space="0" w:color="auto"/>
                      </w:divBdr>
                      <w:divsChild>
                        <w:div w:id="242498547">
                          <w:marLeft w:val="0"/>
                          <w:marRight w:val="0"/>
                          <w:marTop w:val="0"/>
                          <w:marBottom w:val="0"/>
                          <w:divBdr>
                            <w:top w:val="none" w:sz="0" w:space="0" w:color="auto"/>
                            <w:left w:val="none" w:sz="0" w:space="0" w:color="auto"/>
                            <w:bottom w:val="none" w:sz="0" w:space="0" w:color="auto"/>
                            <w:right w:val="none" w:sz="0" w:space="0" w:color="auto"/>
                          </w:divBdr>
                          <w:divsChild>
                            <w:div w:id="725495575">
                              <w:marLeft w:val="0"/>
                              <w:marRight w:val="0"/>
                              <w:marTop w:val="0"/>
                              <w:marBottom w:val="0"/>
                              <w:divBdr>
                                <w:top w:val="none" w:sz="0" w:space="0" w:color="auto"/>
                                <w:left w:val="none" w:sz="0" w:space="0" w:color="auto"/>
                                <w:bottom w:val="none" w:sz="0" w:space="0" w:color="auto"/>
                                <w:right w:val="none" w:sz="0" w:space="0" w:color="auto"/>
                              </w:divBdr>
                              <w:divsChild>
                                <w:div w:id="501627956">
                                  <w:marLeft w:val="0"/>
                                  <w:marRight w:val="0"/>
                                  <w:marTop w:val="0"/>
                                  <w:marBottom w:val="0"/>
                                  <w:divBdr>
                                    <w:top w:val="none" w:sz="0" w:space="0" w:color="auto"/>
                                    <w:left w:val="none" w:sz="0" w:space="0" w:color="auto"/>
                                    <w:bottom w:val="none" w:sz="0" w:space="0" w:color="auto"/>
                                    <w:right w:val="none" w:sz="0" w:space="0" w:color="auto"/>
                                  </w:divBdr>
                                  <w:divsChild>
                                    <w:div w:id="5452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98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65820121">
              <w:marLeft w:val="0"/>
              <w:marRight w:val="0"/>
              <w:marTop w:val="0"/>
              <w:marBottom w:val="0"/>
              <w:divBdr>
                <w:top w:val="none" w:sz="0" w:space="0" w:color="auto"/>
                <w:left w:val="none" w:sz="0" w:space="0" w:color="auto"/>
                <w:bottom w:val="none" w:sz="0" w:space="0" w:color="auto"/>
                <w:right w:val="none" w:sz="0" w:space="0" w:color="auto"/>
              </w:divBdr>
              <w:divsChild>
                <w:div w:id="1242982650">
                  <w:marLeft w:val="0"/>
                  <w:marRight w:val="0"/>
                  <w:marTop w:val="0"/>
                  <w:marBottom w:val="0"/>
                  <w:divBdr>
                    <w:top w:val="none" w:sz="0" w:space="0" w:color="auto"/>
                    <w:left w:val="none" w:sz="0" w:space="0" w:color="auto"/>
                    <w:bottom w:val="none" w:sz="0" w:space="0" w:color="auto"/>
                    <w:right w:val="none" w:sz="0" w:space="0" w:color="auto"/>
                  </w:divBdr>
                  <w:divsChild>
                    <w:div w:id="1236866315">
                      <w:marLeft w:val="0"/>
                      <w:marRight w:val="0"/>
                      <w:marTop w:val="0"/>
                      <w:marBottom w:val="0"/>
                      <w:divBdr>
                        <w:top w:val="none" w:sz="0" w:space="0" w:color="auto"/>
                        <w:left w:val="none" w:sz="0" w:space="0" w:color="auto"/>
                        <w:bottom w:val="none" w:sz="0" w:space="0" w:color="auto"/>
                        <w:right w:val="none" w:sz="0" w:space="0" w:color="auto"/>
                      </w:divBdr>
                      <w:divsChild>
                        <w:div w:id="1190491907">
                          <w:marLeft w:val="0"/>
                          <w:marRight w:val="0"/>
                          <w:marTop w:val="0"/>
                          <w:marBottom w:val="0"/>
                          <w:divBdr>
                            <w:top w:val="none" w:sz="0" w:space="0" w:color="auto"/>
                            <w:left w:val="none" w:sz="0" w:space="0" w:color="auto"/>
                            <w:bottom w:val="none" w:sz="0" w:space="0" w:color="auto"/>
                            <w:right w:val="none" w:sz="0" w:space="0" w:color="auto"/>
                          </w:divBdr>
                          <w:divsChild>
                            <w:div w:id="1447692864">
                              <w:marLeft w:val="0"/>
                              <w:marRight w:val="0"/>
                              <w:marTop w:val="0"/>
                              <w:marBottom w:val="0"/>
                              <w:divBdr>
                                <w:top w:val="none" w:sz="0" w:space="0" w:color="auto"/>
                                <w:left w:val="none" w:sz="0" w:space="0" w:color="auto"/>
                                <w:bottom w:val="none" w:sz="0" w:space="0" w:color="auto"/>
                                <w:right w:val="none" w:sz="0" w:space="0" w:color="auto"/>
                              </w:divBdr>
                              <w:divsChild>
                                <w:div w:id="391656324">
                                  <w:marLeft w:val="0"/>
                                  <w:marRight w:val="0"/>
                                  <w:marTop w:val="0"/>
                                  <w:marBottom w:val="0"/>
                                  <w:divBdr>
                                    <w:top w:val="none" w:sz="0" w:space="0" w:color="auto"/>
                                    <w:left w:val="none" w:sz="0" w:space="0" w:color="auto"/>
                                    <w:bottom w:val="none" w:sz="0" w:space="0" w:color="auto"/>
                                    <w:right w:val="none" w:sz="0" w:space="0" w:color="auto"/>
                                  </w:divBdr>
                                  <w:divsChild>
                                    <w:div w:id="57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698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222335">
              <w:marLeft w:val="0"/>
              <w:marRight w:val="0"/>
              <w:marTop w:val="0"/>
              <w:marBottom w:val="0"/>
              <w:divBdr>
                <w:top w:val="none" w:sz="0" w:space="0" w:color="auto"/>
                <w:left w:val="none" w:sz="0" w:space="0" w:color="auto"/>
                <w:bottom w:val="none" w:sz="0" w:space="0" w:color="auto"/>
                <w:right w:val="none" w:sz="0" w:space="0" w:color="auto"/>
              </w:divBdr>
              <w:divsChild>
                <w:div w:id="169108547">
                  <w:marLeft w:val="0"/>
                  <w:marRight w:val="0"/>
                  <w:marTop w:val="0"/>
                  <w:marBottom w:val="0"/>
                  <w:divBdr>
                    <w:top w:val="none" w:sz="0" w:space="0" w:color="auto"/>
                    <w:left w:val="none" w:sz="0" w:space="0" w:color="auto"/>
                    <w:bottom w:val="none" w:sz="0" w:space="0" w:color="auto"/>
                    <w:right w:val="none" w:sz="0" w:space="0" w:color="auto"/>
                  </w:divBdr>
                  <w:divsChild>
                    <w:div w:id="1334644704">
                      <w:marLeft w:val="0"/>
                      <w:marRight w:val="0"/>
                      <w:marTop w:val="0"/>
                      <w:marBottom w:val="0"/>
                      <w:divBdr>
                        <w:top w:val="none" w:sz="0" w:space="0" w:color="auto"/>
                        <w:left w:val="none" w:sz="0" w:space="0" w:color="auto"/>
                        <w:bottom w:val="none" w:sz="0" w:space="0" w:color="auto"/>
                        <w:right w:val="none" w:sz="0" w:space="0" w:color="auto"/>
                      </w:divBdr>
                      <w:divsChild>
                        <w:div w:id="2070421615">
                          <w:marLeft w:val="0"/>
                          <w:marRight w:val="0"/>
                          <w:marTop w:val="0"/>
                          <w:marBottom w:val="0"/>
                          <w:divBdr>
                            <w:top w:val="none" w:sz="0" w:space="0" w:color="auto"/>
                            <w:left w:val="none" w:sz="0" w:space="0" w:color="auto"/>
                            <w:bottom w:val="none" w:sz="0" w:space="0" w:color="auto"/>
                            <w:right w:val="none" w:sz="0" w:space="0" w:color="auto"/>
                          </w:divBdr>
                          <w:divsChild>
                            <w:div w:id="830608929">
                              <w:marLeft w:val="0"/>
                              <w:marRight w:val="0"/>
                              <w:marTop w:val="0"/>
                              <w:marBottom w:val="0"/>
                              <w:divBdr>
                                <w:top w:val="none" w:sz="0" w:space="0" w:color="auto"/>
                                <w:left w:val="none" w:sz="0" w:space="0" w:color="auto"/>
                                <w:bottom w:val="none" w:sz="0" w:space="0" w:color="auto"/>
                                <w:right w:val="none" w:sz="0" w:space="0" w:color="auto"/>
                              </w:divBdr>
                              <w:divsChild>
                                <w:div w:id="110050509">
                                  <w:marLeft w:val="0"/>
                                  <w:marRight w:val="0"/>
                                  <w:marTop w:val="0"/>
                                  <w:marBottom w:val="0"/>
                                  <w:divBdr>
                                    <w:top w:val="none" w:sz="0" w:space="0" w:color="auto"/>
                                    <w:left w:val="none" w:sz="0" w:space="0" w:color="auto"/>
                                    <w:bottom w:val="none" w:sz="0" w:space="0" w:color="auto"/>
                                    <w:right w:val="none" w:sz="0" w:space="0" w:color="auto"/>
                                  </w:divBdr>
                                  <w:divsChild>
                                    <w:div w:id="1622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79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647130">
              <w:marLeft w:val="0"/>
              <w:marRight w:val="0"/>
              <w:marTop w:val="0"/>
              <w:marBottom w:val="0"/>
              <w:divBdr>
                <w:top w:val="none" w:sz="0" w:space="0" w:color="auto"/>
                <w:left w:val="none" w:sz="0" w:space="0" w:color="auto"/>
                <w:bottom w:val="none" w:sz="0" w:space="0" w:color="auto"/>
                <w:right w:val="none" w:sz="0" w:space="0" w:color="auto"/>
              </w:divBdr>
              <w:divsChild>
                <w:div w:id="365833901">
                  <w:marLeft w:val="0"/>
                  <w:marRight w:val="0"/>
                  <w:marTop w:val="0"/>
                  <w:marBottom w:val="0"/>
                  <w:divBdr>
                    <w:top w:val="none" w:sz="0" w:space="0" w:color="auto"/>
                    <w:left w:val="none" w:sz="0" w:space="0" w:color="auto"/>
                    <w:bottom w:val="none" w:sz="0" w:space="0" w:color="auto"/>
                    <w:right w:val="none" w:sz="0" w:space="0" w:color="auto"/>
                  </w:divBdr>
                  <w:divsChild>
                    <w:div w:id="1943342165">
                      <w:marLeft w:val="0"/>
                      <w:marRight w:val="0"/>
                      <w:marTop w:val="0"/>
                      <w:marBottom w:val="0"/>
                      <w:divBdr>
                        <w:top w:val="none" w:sz="0" w:space="0" w:color="auto"/>
                        <w:left w:val="none" w:sz="0" w:space="0" w:color="auto"/>
                        <w:bottom w:val="none" w:sz="0" w:space="0" w:color="auto"/>
                        <w:right w:val="none" w:sz="0" w:space="0" w:color="auto"/>
                      </w:divBdr>
                      <w:divsChild>
                        <w:div w:id="1315336176">
                          <w:marLeft w:val="0"/>
                          <w:marRight w:val="0"/>
                          <w:marTop w:val="0"/>
                          <w:marBottom w:val="0"/>
                          <w:divBdr>
                            <w:top w:val="none" w:sz="0" w:space="0" w:color="auto"/>
                            <w:left w:val="none" w:sz="0" w:space="0" w:color="auto"/>
                            <w:bottom w:val="none" w:sz="0" w:space="0" w:color="auto"/>
                            <w:right w:val="none" w:sz="0" w:space="0" w:color="auto"/>
                          </w:divBdr>
                          <w:divsChild>
                            <w:div w:id="2082948016">
                              <w:marLeft w:val="0"/>
                              <w:marRight w:val="0"/>
                              <w:marTop w:val="0"/>
                              <w:marBottom w:val="0"/>
                              <w:divBdr>
                                <w:top w:val="none" w:sz="0" w:space="0" w:color="auto"/>
                                <w:left w:val="none" w:sz="0" w:space="0" w:color="auto"/>
                                <w:bottom w:val="none" w:sz="0" w:space="0" w:color="auto"/>
                                <w:right w:val="none" w:sz="0" w:space="0" w:color="auto"/>
                              </w:divBdr>
                              <w:divsChild>
                                <w:div w:id="1244873806">
                                  <w:marLeft w:val="0"/>
                                  <w:marRight w:val="0"/>
                                  <w:marTop w:val="0"/>
                                  <w:marBottom w:val="0"/>
                                  <w:divBdr>
                                    <w:top w:val="none" w:sz="0" w:space="0" w:color="auto"/>
                                    <w:left w:val="none" w:sz="0" w:space="0" w:color="auto"/>
                                    <w:bottom w:val="none" w:sz="0" w:space="0" w:color="auto"/>
                                    <w:right w:val="none" w:sz="0" w:space="0" w:color="auto"/>
                                  </w:divBdr>
                                  <w:divsChild>
                                    <w:div w:id="1893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385689713">
              <w:marLeft w:val="0"/>
              <w:marRight w:val="0"/>
              <w:marTop w:val="0"/>
              <w:marBottom w:val="0"/>
              <w:divBdr>
                <w:top w:val="none" w:sz="0" w:space="0" w:color="auto"/>
                <w:left w:val="none" w:sz="0" w:space="0" w:color="auto"/>
                <w:bottom w:val="none" w:sz="0" w:space="0" w:color="auto"/>
                <w:right w:val="none" w:sz="0" w:space="0" w:color="auto"/>
              </w:divBdr>
              <w:divsChild>
                <w:div w:id="1717704513">
                  <w:marLeft w:val="0"/>
                  <w:marRight w:val="0"/>
                  <w:marTop w:val="0"/>
                  <w:marBottom w:val="0"/>
                  <w:divBdr>
                    <w:top w:val="none" w:sz="0" w:space="0" w:color="auto"/>
                    <w:left w:val="none" w:sz="0" w:space="0" w:color="auto"/>
                    <w:bottom w:val="none" w:sz="0" w:space="0" w:color="auto"/>
                    <w:right w:val="none" w:sz="0" w:space="0" w:color="auto"/>
                  </w:divBdr>
                  <w:divsChild>
                    <w:div w:id="2103449197">
                      <w:marLeft w:val="0"/>
                      <w:marRight w:val="0"/>
                      <w:marTop w:val="0"/>
                      <w:marBottom w:val="0"/>
                      <w:divBdr>
                        <w:top w:val="none" w:sz="0" w:space="0" w:color="auto"/>
                        <w:left w:val="none" w:sz="0" w:space="0" w:color="auto"/>
                        <w:bottom w:val="none" w:sz="0" w:space="0" w:color="auto"/>
                        <w:right w:val="none" w:sz="0" w:space="0" w:color="auto"/>
                      </w:divBdr>
                      <w:divsChild>
                        <w:div w:id="1040013004">
                          <w:marLeft w:val="0"/>
                          <w:marRight w:val="0"/>
                          <w:marTop w:val="0"/>
                          <w:marBottom w:val="0"/>
                          <w:divBdr>
                            <w:top w:val="none" w:sz="0" w:space="0" w:color="auto"/>
                            <w:left w:val="none" w:sz="0" w:space="0" w:color="auto"/>
                            <w:bottom w:val="none" w:sz="0" w:space="0" w:color="auto"/>
                            <w:right w:val="none" w:sz="0" w:space="0" w:color="auto"/>
                          </w:divBdr>
                          <w:divsChild>
                            <w:div w:id="1878421717">
                              <w:marLeft w:val="0"/>
                              <w:marRight w:val="0"/>
                              <w:marTop w:val="0"/>
                              <w:marBottom w:val="0"/>
                              <w:divBdr>
                                <w:top w:val="none" w:sz="0" w:space="0" w:color="auto"/>
                                <w:left w:val="none" w:sz="0" w:space="0" w:color="auto"/>
                                <w:bottom w:val="none" w:sz="0" w:space="0" w:color="auto"/>
                                <w:right w:val="none" w:sz="0" w:space="0" w:color="auto"/>
                              </w:divBdr>
                              <w:divsChild>
                                <w:div w:id="181817943">
                                  <w:marLeft w:val="0"/>
                                  <w:marRight w:val="0"/>
                                  <w:marTop w:val="0"/>
                                  <w:marBottom w:val="0"/>
                                  <w:divBdr>
                                    <w:top w:val="none" w:sz="0" w:space="0" w:color="auto"/>
                                    <w:left w:val="none" w:sz="0" w:space="0" w:color="auto"/>
                                    <w:bottom w:val="none" w:sz="0" w:space="0" w:color="auto"/>
                                    <w:right w:val="none" w:sz="0" w:space="0" w:color="auto"/>
                                  </w:divBdr>
                                  <w:divsChild>
                                    <w:div w:id="2017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78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214076">
              <w:marLeft w:val="0"/>
              <w:marRight w:val="0"/>
              <w:marTop w:val="0"/>
              <w:marBottom w:val="0"/>
              <w:divBdr>
                <w:top w:val="none" w:sz="0" w:space="0" w:color="auto"/>
                <w:left w:val="none" w:sz="0" w:space="0" w:color="auto"/>
                <w:bottom w:val="none" w:sz="0" w:space="0" w:color="auto"/>
                <w:right w:val="none" w:sz="0" w:space="0" w:color="auto"/>
              </w:divBdr>
              <w:divsChild>
                <w:div w:id="1431393288">
                  <w:marLeft w:val="0"/>
                  <w:marRight w:val="0"/>
                  <w:marTop w:val="0"/>
                  <w:marBottom w:val="0"/>
                  <w:divBdr>
                    <w:top w:val="none" w:sz="0" w:space="0" w:color="auto"/>
                    <w:left w:val="none" w:sz="0" w:space="0" w:color="auto"/>
                    <w:bottom w:val="none" w:sz="0" w:space="0" w:color="auto"/>
                    <w:right w:val="none" w:sz="0" w:space="0" w:color="auto"/>
                  </w:divBdr>
                  <w:divsChild>
                    <w:div w:id="871380090">
                      <w:marLeft w:val="0"/>
                      <w:marRight w:val="0"/>
                      <w:marTop w:val="0"/>
                      <w:marBottom w:val="0"/>
                      <w:divBdr>
                        <w:top w:val="none" w:sz="0" w:space="0" w:color="auto"/>
                        <w:left w:val="none" w:sz="0" w:space="0" w:color="auto"/>
                        <w:bottom w:val="none" w:sz="0" w:space="0" w:color="auto"/>
                        <w:right w:val="none" w:sz="0" w:space="0" w:color="auto"/>
                      </w:divBdr>
                      <w:divsChild>
                        <w:div w:id="176699564">
                          <w:marLeft w:val="0"/>
                          <w:marRight w:val="0"/>
                          <w:marTop w:val="0"/>
                          <w:marBottom w:val="0"/>
                          <w:divBdr>
                            <w:top w:val="none" w:sz="0" w:space="0" w:color="auto"/>
                            <w:left w:val="none" w:sz="0" w:space="0" w:color="auto"/>
                            <w:bottom w:val="none" w:sz="0" w:space="0" w:color="auto"/>
                            <w:right w:val="none" w:sz="0" w:space="0" w:color="auto"/>
                          </w:divBdr>
                          <w:divsChild>
                            <w:div w:id="1010378321">
                              <w:marLeft w:val="0"/>
                              <w:marRight w:val="0"/>
                              <w:marTop w:val="0"/>
                              <w:marBottom w:val="0"/>
                              <w:divBdr>
                                <w:top w:val="none" w:sz="0" w:space="0" w:color="auto"/>
                                <w:left w:val="none" w:sz="0" w:space="0" w:color="auto"/>
                                <w:bottom w:val="none" w:sz="0" w:space="0" w:color="auto"/>
                                <w:right w:val="none" w:sz="0" w:space="0" w:color="auto"/>
                              </w:divBdr>
                              <w:divsChild>
                                <w:div w:id="1138910867">
                                  <w:marLeft w:val="0"/>
                                  <w:marRight w:val="0"/>
                                  <w:marTop w:val="0"/>
                                  <w:marBottom w:val="0"/>
                                  <w:divBdr>
                                    <w:top w:val="none" w:sz="0" w:space="0" w:color="auto"/>
                                    <w:left w:val="none" w:sz="0" w:space="0" w:color="auto"/>
                                    <w:bottom w:val="none" w:sz="0" w:space="0" w:color="auto"/>
                                    <w:right w:val="none" w:sz="0" w:space="0" w:color="auto"/>
                                  </w:divBdr>
                                  <w:divsChild>
                                    <w:div w:id="18598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0">
          <w:blockQuote w:val="1"/>
          <w:marLeft w:val="600"/>
          <w:marRight w:val="0"/>
          <w:marTop w:val="0"/>
          <w:marBottom w:val="0"/>
          <w:divBdr>
            <w:top w:val="none" w:sz="0" w:space="0" w:color="auto"/>
            <w:left w:val="none" w:sz="0" w:space="0" w:color="auto"/>
            <w:bottom w:val="none" w:sz="0" w:space="0" w:color="auto"/>
            <w:right w:val="none" w:sz="0" w:space="0" w:color="auto"/>
          </w:divBdr>
          <w:divsChild>
            <w:div w:id="283539464">
              <w:marLeft w:val="0"/>
              <w:marRight w:val="0"/>
              <w:marTop w:val="0"/>
              <w:marBottom w:val="0"/>
              <w:divBdr>
                <w:top w:val="none" w:sz="0" w:space="0" w:color="auto"/>
                <w:left w:val="none" w:sz="0" w:space="0" w:color="auto"/>
                <w:bottom w:val="none" w:sz="0" w:space="0" w:color="auto"/>
                <w:right w:val="none" w:sz="0" w:space="0" w:color="auto"/>
              </w:divBdr>
              <w:divsChild>
                <w:div w:id="563874904">
                  <w:marLeft w:val="0"/>
                  <w:marRight w:val="0"/>
                  <w:marTop w:val="0"/>
                  <w:marBottom w:val="0"/>
                  <w:divBdr>
                    <w:top w:val="none" w:sz="0" w:space="0" w:color="auto"/>
                    <w:left w:val="none" w:sz="0" w:space="0" w:color="auto"/>
                    <w:bottom w:val="none" w:sz="0" w:space="0" w:color="auto"/>
                    <w:right w:val="none" w:sz="0" w:space="0" w:color="auto"/>
                  </w:divBdr>
                  <w:divsChild>
                    <w:div w:id="721368439">
                      <w:marLeft w:val="0"/>
                      <w:marRight w:val="0"/>
                      <w:marTop w:val="0"/>
                      <w:marBottom w:val="0"/>
                      <w:divBdr>
                        <w:top w:val="none" w:sz="0" w:space="0" w:color="auto"/>
                        <w:left w:val="none" w:sz="0" w:space="0" w:color="auto"/>
                        <w:bottom w:val="none" w:sz="0" w:space="0" w:color="auto"/>
                        <w:right w:val="none" w:sz="0" w:space="0" w:color="auto"/>
                      </w:divBdr>
                      <w:divsChild>
                        <w:div w:id="1947351098">
                          <w:marLeft w:val="0"/>
                          <w:marRight w:val="0"/>
                          <w:marTop w:val="0"/>
                          <w:marBottom w:val="0"/>
                          <w:divBdr>
                            <w:top w:val="none" w:sz="0" w:space="0" w:color="auto"/>
                            <w:left w:val="none" w:sz="0" w:space="0" w:color="auto"/>
                            <w:bottom w:val="none" w:sz="0" w:space="0" w:color="auto"/>
                            <w:right w:val="none" w:sz="0" w:space="0" w:color="auto"/>
                          </w:divBdr>
                          <w:divsChild>
                            <w:div w:id="1356812393">
                              <w:marLeft w:val="0"/>
                              <w:marRight w:val="0"/>
                              <w:marTop w:val="0"/>
                              <w:marBottom w:val="0"/>
                              <w:divBdr>
                                <w:top w:val="none" w:sz="0" w:space="0" w:color="auto"/>
                                <w:left w:val="none" w:sz="0" w:space="0" w:color="auto"/>
                                <w:bottom w:val="none" w:sz="0" w:space="0" w:color="auto"/>
                                <w:right w:val="none" w:sz="0" w:space="0" w:color="auto"/>
                              </w:divBdr>
                              <w:divsChild>
                                <w:div w:id="552234421">
                                  <w:marLeft w:val="0"/>
                                  <w:marRight w:val="0"/>
                                  <w:marTop w:val="0"/>
                                  <w:marBottom w:val="0"/>
                                  <w:divBdr>
                                    <w:top w:val="none" w:sz="0" w:space="0" w:color="auto"/>
                                    <w:left w:val="none" w:sz="0" w:space="0" w:color="auto"/>
                                    <w:bottom w:val="none" w:sz="0" w:space="0" w:color="auto"/>
                                    <w:right w:val="none" w:sz="0" w:space="0" w:color="auto"/>
                                  </w:divBdr>
                                  <w:divsChild>
                                    <w:div w:id="8649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78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0259099">
              <w:marLeft w:val="0"/>
              <w:marRight w:val="0"/>
              <w:marTop w:val="0"/>
              <w:marBottom w:val="0"/>
              <w:divBdr>
                <w:top w:val="none" w:sz="0" w:space="0" w:color="auto"/>
                <w:left w:val="none" w:sz="0" w:space="0" w:color="auto"/>
                <w:bottom w:val="none" w:sz="0" w:space="0" w:color="auto"/>
                <w:right w:val="none" w:sz="0" w:space="0" w:color="auto"/>
              </w:divBdr>
              <w:divsChild>
                <w:div w:id="287663670">
                  <w:marLeft w:val="0"/>
                  <w:marRight w:val="0"/>
                  <w:marTop w:val="0"/>
                  <w:marBottom w:val="0"/>
                  <w:divBdr>
                    <w:top w:val="none" w:sz="0" w:space="0" w:color="auto"/>
                    <w:left w:val="none" w:sz="0" w:space="0" w:color="auto"/>
                    <w:bottom w:val="none" w:sz="0" w:space="0" w:color="auto"/>
                    <w:right w:val="none" w:sz="0" w:space="0" w:color="auto"/>
                  </w:divBdr>
                  <w:divsChild>
                    <w:div w:id="107748124">
                      <w:marLeft w:val="0"/>
                      <w:marRight w:val="0"/>
                      <w:marTop w:val="0"/>
                      <w:marBottom w:val="0"/>
                      <w:divBdr>
                        <w:top w:val="none" w:sz="0" w:space="0" w:color="auto"/>
                        <w:left w:val="none" w:sz="0" w:space="0" w:color="auto"/>
                        <w:bottom w:val="none" w:sz="0" w:space="0" w:color="auto"/>
                        <w:right w:val="none" w:sz="0" w:space="0" w:color="auto"/>
                      </w:divBdr>
                      <w:divsChild>
                        <w:div w:id="1139302070">
                          <w:marLeft w:val="0"/>
                          <w:marRight w:val="0"/>
                          <w:marTop w:val="0"/>
                          <w:marBottom w:val="0"/>
                          <w:divBdr>
                            <w:top w:val="none" w:sz="0" w:space="0" w:color="auto"/>
                            <w:left w:val="none" w:sz="0" w:space="0" w:color="auto"/>
                            <w:bottom w:val="none" w:sz="0" w:space="0" w:color="auto"/>
                            <w:right w:val="none" w:sz="0" w:space="0" w:color="auto"/>
                          </w:divBdr>
                          <w:divsChild>
                            <w:div w:id="84349034">
                              <w:marLeft w:val="0"/>
                              <w:marRight w:val="0"/>
                              <w:marTop w:val="0"/>
                              <w:marBottom w:val="0"/>
                              <w:divBdr>
                                <w:top w:val="none" w:sz="0" w:space="0" w:color="auto"/>
                                <w:left w:val="none" w:sz="0" w:space="0" w:color="auto"/>
                                <w:bottom w:val="none" w:sz="0" w:space="0" w:color="auto"/>
                                <w:right w:val="none" w:sz="0" w:space="0" w:color="auto"/>
                              </w:divBdr>
                              <w:divsChild>
                                <w:div w:id="2003967909">
                                  <w:marLeft w:val="0"/>
                                  <w:marRight w:val="0"/>
                                  <w:marTop w:val="0"/>
                                  <w:marBottom w:val="0"/>
                                  <w:divBdr>
                                    <w:top w:val="none" w:sz="0" w:space="0" w:color="auto"/>
                                    <w:left w:val="none" w:sz="0" w:space="0" w:color="auto"/>
                                    <w:bottom w:val="none" w:sz="0" w:space="0" w:color="auto"/>
                                    <w:right w:val="none" w:sz="0" w:space="0" w:color="auto"/>
                                  </w:divBdr>
                                  <w:divsChild>
                                    <w:div w:id="516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72461">
          <w:blockQuote w:val="1"/>
          <w:marLeft w:val="600"/>
          <w:marRight w:val="0"/>
          <w:marTop w:val="0"/>
          <w:marBottom w:val="0"/>
          <w:divBdr>
            <w:top w:val="none" w:sz="0" w:space="0" w:color="auto"/>
            <w:left w:val="none" w:sz="0" w:space="0" w:color="auto"/>
            <w:bottom w:val="none" w:sz="0" w:space="0" w:color="auto"/>
            <w:right w:val="none" w:sz="0" w:space="0" w:color="auto"/>
          </w:divBdr>
          <w:divsChild>
            <w:div w:id="789788973">
              <w:marLeft w:val="0"/>
              <w:marRight w:val="0"/>
              <w:marTop w:val="0"/>
              <w:marBottom w:val="0"/>
              <w:divBdr>
                <w:top w:val="none" w:sz="0" w:space="0" w:color="auto"/>
                <w:left w:val="none" w:sz="0" w:space="0" w:color="auto"/>
                <w:bottom w:val="none" w:sz="0" w:space="0" w:color="auto"/>
                <w:right w:val="none" w:sz="0" w:space="0" w:color="auto"/>
              </w:divBdr>
              <w:divsChild>
                <w:div w:id="1998416471">
                  <w:marLeft w:val="0"/>
                  <w:marRight w:val="0"/>
                  <w:marTop w:val="0"/>
                  <w:marBottom w:val="0"/>
                  <w:divBdr>
                    <w:top w:val="none" w:sz="0" w:space="0" w:color="auto"/>
                    <w:left w:val="none" w:sz="0" w:space="0" w:color="auto"/>
                    <w:bottom w:val="none" w:sz="0" w:space="0" w:color="auto"/>
                    <w:right w:val="none" w:sz="0" w:space="0" w:color="auto"/>
                  </w:divBdr>
                  <w:divsChild>
                    <w:div w:id="1616329088">
                      <w:marLeft w:val="0"/>
                      <w:marRight w:val="0"/>
                      <w:marTop w:val="0"/>
                      <w:marBottom w:val="0"/>
                      <w:divBdr>
                        <w:top w:val="none" w:sz="0" w:space="0" w:color="auto"/>
                        <w:left w:val="none" w:sz="0" w:space="0" w:color="auto"/>
                        <w:bottom w:val="none" w:sz="0" w:space="0" w:color="auto"/>
                        <w:right w:val="none" w:sz="0" w:space="0" w:color="auto"/>
                      </w:divBdr>
                      <w:divsChild>
                        <w:div w:id="646978558">
                          <w:marLeft w:val="0"/>
                          <w:marRight w:val="0"/>
                          <w:marTop w:val="0"/>
                          <w:marBottom w:val="0"/>
                          <w:divBdr>
                            <w:top w:val="none" w:sz="0" w:space="0" w:color="auto"/>
                            <w:left w:val="none" w:sz="0" w:space="0" w:color="auto"/>
                            <w:bottom w:val="none" w:sz="0" w:space="0" w:color="auto"/>
                            <w:right w:val="none" w:sz="0" w:space="0" w:color="auto"/>
                          </w:divBdr>
                          <w:divsChild>
                            <w:div w:id="860511143">
                              <w:marLeft w:val="0"/>
                              <w:marRight w:val="0"/>
                              <w:marTop w:val="0"/>
                              <w:marBottom w:val="0"/>
                              <w:divBdr>
                                <w:top w:val="none" w:sz="0" w:space="0" w:color="auto"/>
                                <w:left w:val="none" w:sz="0" w:space="0" w:color="auto"/>
                                <w:bottom w:val="none" w:sz="0" w:space="0" w:color="auto"/>
                                <w:right w:val="none" w:sz="0" w:space="0" w:color="auto"/>
                              </w:divBdr>
                              <w:divsChild>
                                <w:div w:id="261302112">
                                  <w:marLeft w:val="0"/>
                                  <w:marRight w:val="0"/>
                                  <w:marTop w:val="0"/>
                                  <w:marBottom w:val="0"/>
                                  <w:divBdr>
                                    <w:top w:val="none" w:sz="0" w:space="0" w:color="auto"/>
                                    <w:left w:val="none" w:sz="0" w:space="0" w:color="auto"/>
                                    <w:bottom w:val="none" w:sz="0" w:space="0" w:color="auto"/>
                                    <w:right w:val="none" w:sz="0" w:space="0" w:color="auto"/>
                                  </w:divBdr>
                                  <w:divsChild>
                                    <w:div w:id="1963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849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51016544">
              <w:marLeft w:val="0"/>
              <w:marRight w:val="0"/>
              <w:marTop w:val="0"/>
              <w:marBottom w:val="0"/>
              <w:divBdr>
                <w:top w:val="none" w:sz="0" w:space="0" w:color="auto"/>
                <w:left w:val="none" w:sz="0" w:space="0" w:color="auto"/>
                <w:bottom w:val="none" w:sz="0" w:space="0" w:color="auto"/>
                <w:right w:val="none" w:sz="0" w:space="0" w:color="auto"/>
              </w:divBdr>
              <w:divsChild>
                <w:div w:id="41253990">
                  <w:marLeft w:val="0"/>
                  <w:marRight w:val="0"/>
                  <w:marTop w:val="0"/>
                  <w:marBottom w:val="0"/>
                  <w:divBdr>
                    <w:top w:val="none" w:sz="0" w:space="0" w:color="auto"/>
                    <w:left w:val="none" w:sz="0" w:space="0" w:color="auto"/>
                    <w:bottom w:val="none" w:sz="0" w:space="0" w:color="auto"/>
                    <w:right w:val="none" w:sz="0" w:space="0" w:color="auto"/>
                  </w:divBdr>
                  <w:divsChild>
                    <w:div w:id="1243564904">
                      <w:marLeft w:val="0"/>
                      <w:marRight w:val="0"/>
                      <w:marTop w:val="0"/>
                      <w:marBottom w:val="0"/>
                      <w:divBdr>
                        <w:top w:val="none" w:sz="0" w:space="0" w:color="auto"/>
                        <w:left w:val="none" w:sz="0" w:space="0" w:color="auto"/>
                        <w:bottom w:val="none" w:sz="0" w:space="0" w:color="auto"/>
                        <w:right w:val="none" w:sz="0" w:space="0" w:color="auto"/>
                      </w:divBdr>
                      <w:divsChild>
                        <w:div w:id="1420907528">
                          <w:marLeft w:val="0"/>
                          <w:marRight w:val="0"/>
                          <w:marTop w:val="0"/>
                          <w:marBottom w:val="0"/>
                          <w:divBdr>
                            <w:top w:val="none" w:sz="0" w:space="0" w:color="auto"/>
                            <w:left w:val="none" w:sz="0" w:space="0" w:color="auto"/>
                            <w:bottom w:val="none" w:sz="0" w:space="0" w:color="auto"/>
                            <w:right w:val="none" w:sz="0" w:space="0" w:color="auto"/>
                          </w:divBdr>
                          <w:divsChild>
                            <w:div w:id="403379954">
                              <w:marLeft w:val="0"/>
                              <w:marRight w:val="0"/>
                              <w:marTop w:val="0"/>
                              <w:marBottom w:val="0"/>
                              <w:divBdr>
                                <w:top w:val="none" w:sz="0" w:space="0" w:color="auto"/>
                                <w:left w:val="none" w:sz="0" w:space="0" w:color="auto"/>
                                <w:bottom w:val="none" w:sz="0" w:space="0" w:color="auto"/>
                                <w:right w:val="none" w:sz="0" w:space="0" w:color="auto"/>
                              </w:divBdr>
                              <w:divsChild>
                                <w:div w:id="812530029">
                                  <w:marLeft w:val="0"/>
                                  <w:marRight w:val="0"/>
                                  <w:marTop w:val="0"/>
                                  <w:marBottom w:val="0"/>
                                  <w:divBdr>
                                    <w:top w:val="none" w:sz="0" w:space="0" w:color="auto"/>
                                    <w:left w:val="none" w:sz="0" w:space="0" w:color="auto"/>
                                    <w:bottom w:val="none" w:sz="0" w:space="0" w:color="auto"/>
                                    <w:right w:val="none" w:sz="0" w:space="0" w:color="auto"/>
                                  </w:divBdr>
                                  <w:divsChild>
                                    <w:div w:id="3073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101840">
          <w:blockQuote w:val="1"/>
          <w:marLeft w:val="600"/>
          <w:marRight w:val="0"/>
          <w:marTop w:val="0"/>
          <w:marBottom w:val="0"/>
          <w:divBdr>
            <w:top w:val="none" w:sz="0" w:space="0" w:color="auto"/>
            <w:left w:val="none" w:sz="0" w:space="0" w:color="auto"/>
            <w:bottom w:val="none" w:sz="0" w:space="0" w:color="auto"/>
            <w:right w:val="none" w:sz="0" w:space="0" w:color="auto"/>
          </w:divBdr>
          <w:divsChild>
            <w:div w:id="919607408">
              <w:marLeft w:val="0"/>
              <w:marRight w:val="0"/>
              <w:marTop w:val="0"/>
              <w:marBottom w:val="0"/>
              <w:divBdr>
                <w:top w:val="none" w:sz="0" w:space="0" w:color="auto"/>
                <w:left w:val="none" w:sz="0" w:space="0" w:color="auto"/>
                <w:bottom w:val="none" w:sz="0" w:space="0" w:color="auto"/>
                <w:right w:val="none" w:sz="0" w:space="0" w:color="auto"/>
              </w:divBdr>
              <w:divsChild>
                <w:div w:id="1643080309">
                  <w:marLeft w:val="0"/>
                  <w:marRight w:val="0"/>
                  <w:marTop w:val="0"/>
                  <w:marBottom w:val="0"/>
                  <w:divBdr>
                    <w:top w:val="none" w:sz="0" w:space="0" w:color="auto"/>
                    <w:left w:val="none" w:sz="0" w:space="0" w:color="auto"/>
                    <w:bottom w:val="none" w:sz="0" w:space="0" w:color="auto"/>
                    <w:right w:val="none" w:sz="0" w:space="0" w:color="auto"/>
                  </w:divBdr>
                  <w:divsChild>
                    <w:div w:id="1745830976">
                      <w:marLeft w:val="0"/>
                      <w:marRight w:val="0"/>
                      <w:marTop w:val="0"/>
                      <w:marBottom w:val="0"/>
                      <w:divBdr>
                        <w:top w:val="none" w:sz="0" w:space="0" w:color="auto"/>
                        <w:left w:val="none" w:sz="0" w:space="0" w:color="auto"/>
                        <w:bottom w:val="none" w:sz="0" w:space="0" w:color="auto"/>
                        <w:right w:val="none" w:sz="0" w:space="0" w:color="auto"/>
                      </w:divBdr>
                      <w:divsChild>
                        <w:div w:id="788740173">
                          <w:marLeft w:val="0"/>
                          <w:marRight w:val="0"/>
                          <w:marTop w:val="0"/>
                          <w:marBottom w:val="0"/>
                          <w:divBdr>
                            <w:top w:val="none" w:sz="0" w:space="0" w:color="auto"/>
                            <w:left w:val="none" w:sz="0" w:space="0" w:color="auto"/>
                            <w:bottom w:val="none" w:sz="0" w:space="0" w:color="auto"/>
                            <w:right w:val="none" w:sz="0" w:space="0" w:color="auto"/>
                          </w:divBdr>
                          <w:divsChild>
                            <w:div w:id="1728727016">
                              <w:marLeft w:val="0"/>
                              <w:marRight w:val="0"/>
                              <w:marTop w:val="0"/>
                              <w:marBottom w:val="0"/>
                              <w:divBdr>
                                <w:top w:val="none" w:sz="0" w:space="0" w:color="auto"/>
                                <w:left w:val="none" w:sz="0" w:space="0" w:color="auto"/>
                                <w:bottom w:val="none" w:sz="0" w:space="0" w:color="auto"/>
                                <w:right w:val="none" w:sz="0" w:space="0" w:color="auto"/>
                              </w:divBdr>
                              <w:divsChild>
                                <w:div w:id="704673096">
                                  <w:marLeft w:val="0"/>
                                  <w:marRight w:val="0"/>
                                  <w:marTop w:val="0"/>
                                  <w:marBottom w:val="0"/>
                                  <w:divBdr>
                                    <w:top w:val="none" w:sz="0" w:space="0" w:color="auto"/>
                                    <w:left w:val="none" w:sz="0" w:space="0" w:color="auto"/>
                                    <w:bottom w:val="none" w:sz="0" w:space="0" w:color="auto"/>
                                    <w:right w:val="none" w:sz="0" w:space="0" w:color="auto"/>
                                  </w:divBdr>
                                  <w:divsChild>
                                    <w:div w:id="963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30837">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9">
          <w:marLeft w:val="446"/>
          <w:marRight w:val="0"/>
          <w:marTop w:val="0"/>
          <w:marBottom w:val="0"/>
          <w:divBdr>
            <w:top w:val="none" w:sz="0" w:space="0" w:color="auto"/>
            <w:left w:val="none" w:sz="0" w:space="0" w:color="auto"/>
            <w:bottom w:val="none" w:sz="0" w:space="0" w:color="auto"/>
            <w:right w:val="none" w:sz="0" w:space="0" w:color="auto"/>
          </w:divBdr>
        </w:div>
        <w:div w:id="950666705">
          <w:marLeft w:val="446"/>
          <w:marRight w:val="0"/>
          <w:marTop w:val="0"/>
          <w:marBottom w:val="0"/>
          <w:divBdr>
            <w:top w:val="none" w:sz="0" w:space="0" w:color="auto"/>
            <w:left w:val="none" w:sz="0" w:space="0" w:color="auto"/>
            <w:bottom w:val="none" w:sz="0" w:space="0" w:color="auto"/>
            <w:right w:val="none" w:sz="0" w:space="0" w:color="auto"/>
          </w:divBdr>
        </w:div>
        <w:div w:id="842401985">
          <w:marLeft w:val="446"/>
          <w:marRight w:val="0"/>
          <w:marTop w:val="0"/>
          <w:marBottom w:val="0"/>
          <w:divBdr>
            <w:top w:val="none" w:sz="0" w:space="0" w:color="auto"/>
            <w:left w:val="none" w:sz="0" w:space="0" w:color="auto"/>
            <w:bottom w:val="none" w:sz="0" w:space="0" w:color="auto"/>
            <w:right w:val="none" w:sz="0" w:space="0" w:color="auto"/>
          </w:divBdr>
        </w:div>
      </w:divsChild>
    </w:div>
    <w:div w:id="1496069345">
      <w:bodyDiv w:val="1"/>
      <w:marLeft w:val="0"/>
      <w:marRight w:val="0"/>
      <w:marTop w:val="0"/>
      <w:marBottom w:val="0"/>
      <w:divBdr>
        <w:top w:val="none" w:sz="0" w:space="0" w:color="auto"/>
        <w:left w:val="none" w:sz="0" w:space="0" w:color="auto"/>
        <w:bottom w:val="none" w:sz="0" w:space="0" w:color="auto"/>
        <w:right w:val="none" w:sz="0" w:space="0" w:color="auto"/>
      </w:divBdr>
      <w:divsChild>
        <w:div w:id="1060248862">
          <w:marLeft w:val="0"/>
          <w:marRight w:val="0"/>
          <w:marTop w:val="0"/>
          <w:marBottom w:val="0"/>
          <w:divBdr>
            <w:top w:val="none" w:sz="0" w:space="0" w:color="auto"/>
            <w:left w:val="none" w:sz="0" w:space="0" w:color="auto"/>
            <w:bottom w:val="none" w:sz="0" w:space="0" w:color="auto"/>
            <w:right w:val="none" w:sz="0" w:space="0" w:color="auto"/>
          </w:divBdr>
          <w:divsChild>
            <w:div w:id="526258240">
              <w:marLeft w:val="0"/>
              <w:marRight w:val="0"/>
              <w:marTop w:val="0"/>
              <w:marBottom w:val="0"/>
              <w:divBdr>
                <w:top w:val="none" w:sz="0" w:space="0" w:color="auto"/>
                <w:left w:val="none" w:sz="0" w:space="0" w:color="auto"/>
                <w:bottom w:val="none" w:sz="0" w:space="0" w:color="auto"/>
                <w:right w:val="none" w:sz="0" w:space="0" w:color="auto"/>
              </w:divBdr>
            </w:div>
            <w:div w:id="1825509270">
              <w:marLeft w:val="0"/>
              <w:marRight w:val="0"/>
              <w:marTop w:val="0"/>
              <w:marBottom w:val="0"/>
              <w:divBdr>
                <w:top w:val="none" w:sz="0" w:space="0" w:color="auto"/>
                <w:left w:val="none" w:sz="0" w:space="0" w:color="auto"/>
                <w:bottom w:val="none" w:sz="0" w:space="0" w:color="auto"/>
                <w:right w:val="none" w:sz="0" w:space="0" w:color="auto"/>
              </w:divBdr>
            </w:div>
            <w:div w:id="1955751752">
              <w:marLeft w:val="0"/>
              <w:marRight w:val="0"/>
              <w:marTop w:val="0"/>
              <w:marBottom w:val="0"/>
              <w:divBdr>
                <w:top w:val="none" w:sz="0" w:space="0" w:color="auto"/>
                <w:left w:val="none" w:sz="0" w:space="0" w:color="auto"/>
                <w:bottom w:val="none" w:sz="0" w:space="0" w:color="auto"/>
                <w:right w:val="none" w:sz="0" w:space="0" w:color="auto"/>
              </w:divBdr>
            </w:div>
            <w:div w:id="1296712229">
              <w:marLeft w:val="0"/>
              <w:marRight w:val="0"/>
              <w:marTop w:val="0"/>
              <w:marBottom w:val="0"/>
              <w:divBdr>
                <w:top w:val="none" w:sz="0" w:space="0" w:color="auto"/>
                <w:left w:val="none" w:sz="0" w:space="0" w:color="auto"/>
                <w:bottom w:val="none" w:sz="0" w:space="0" w:color="auto"/>
                <w:right w:val="none" w:sz="0" w:space="0" w:color="auto"/>
              </w:divBdr>
            </w:div>
            <w:div w:id="472449474">
              <w:marLeft w:val="0"/>
              <w:marRight w:val="0"/>
              <w:marTop w:val="0"/>
              <w:marBottom w:val="0"/>
              <w:divBdr>
                <w:top w:val="none" w:sz="0" w:space="0" w:color="auto"/>
                <w:left w:val="none" w:sz="0" w:space="0" w:color="auto"/>
                <w:bottom w:val="none" w:sz="0" w:space="0" w:color="auto"/>
                <w:right w:val="none" w:sz="0" w:space="0" w:color="auto"/>
              </w:divBdr>
            </w:div>
            <w:div w:id="2008903845">
              <w:marLeft w:val="0"/>
              <w:marRight w:val="0"/>
              <w:marTop w:val="0"/>
              <w:marBottom w:val="0"/>
              <w:divBdr>
                <w:top w:val="none" w:sz="0" w:space="0" w:color="auto"/>
                <w:left w:val="none" w:sz="0" w:space="0" w:color="auto"/>
                <w:bottom w:val="none" w:sz="0" w:space="0" w:color="auto"/>
                <w:right w:val="none" w:sz="0" w:space="0" w:color="auto"/>
              </w:divBdr>
            </w:div>
            <w:div w:id="28384255">
              <w:marLeft w:val="0"/>
              <w:marRight w:val="0"/>
              <w:marTop w:val="0"/>
              <w:marBottom w:val="0"/>
              <w:divBdr>
                <w:top w:val="none" w:sz="0" w:space="0" w:color="auto"/>
                <w:left w:val="none" w:sz="0" w:space="0" w:color="auto"/>
                <w:bottom w:val="none" w:sz="0" w:space="0" w:color="auto"/>
                <w:right w:val="none" w:sz="0" w:space="0" w:color="auto"/>
              </w:divBdr>
            </w:div>
            <w:div w:id="223755582">
              <w:marLeft w:val="0"/>
              <w:marRight w:val="0"/>
              <w:marTop w:val="0"/>
              <w:marBottom w:val="0"/>
              <w:divBdr>
                <w:top w:val="none" w:sz="0" w:space="0" w:color="auto"/>
                <w:left w:val="none" w:sz="0" w:space="0" w:color="auto"/>
                <w:bottom w:val="none" w:sz="0" w:space="0" w:color="auto"/>
                <w:right w:val="none" w:sz="0" w:space="0" w:color="auto"/>
              </w:divBdr>
            </w:div>
            <w:div w:id="174272313">
              <w:marLeft w:val="0"/>
              <w:marRight w:val="0"/>
              <w:marTop w:val="0"/>
              <w:marBottom w:val="0"/>
              <w:divBdr>
                <w:top w:val="none" w:sz="0" w:space="0" w:color="auto"/>
                <w:left w:val="none" w:sz="0" w:space="0" w:color="auto"/>
                <w:bottom w:val="none" w:sz="0" w:space="0" w:color="auto"/>
                <w:right w:val="none" w:sz="0" w:space="0" w:color="auto"/>
              </w:divBdr>
            </w:div>
            <w:div w:id="1184396501">
              <w:marLeft w:val="0"/>
              <w:marRight w:val="0"/>
              <w:marTop w:val="0"/>
              <w:marBottom w:val="0"/>
              <w:divBdr>
                <w:top w:val="none" w:sz="0" w:space="0" w:color="auto"/>
                <w:left w:val="none" w:sz="0" w:space="0" w:color="auto"/>
                <w:bottom w:val="none" w:sz="0" w:space="0" w:color="auto"/>
                <w:right w:val="none" w:sz="0" w:space="0" w:color="auto"/>
              </w:divBdr>
            </w:div>
            <w:div w:id="707023566">
              <w:marLeft w:val="0"/>
              <w:marRight w:val="0"/>
              <w:marTop w:val="0"/>
              <w:marBottom w:val="0"/>
              <w:divBdr>
                <w:top w:val="none" w:sz="0" w:space="0" w:color="auto"/>
                <w:left w:val="none" w:sz="0" w:space="0" w:color="auto"/>
                <w:bottom w:val="none" w:sz="0" w:space="0" w:color="auto"/>
                <w:right w:val="none" w:sz="0" w:space="0" w:color="auto"/>
              </w:divBdr>
            </w:div>
            <w:div w:id="1033732013">
              <w:marLeft w:val="0"/>
              <w:marRight w:val="0"/>
              <w:marTop w:val="0"/>
              <w:marBottom w:val="0"/>
              <w:divBdr>
                <w:top w:val="none" w:sz="0" w:space="0" w:color="auto"/>
                <w:left w:val="none" w:sz="0" w:space="0" w:color="auto"/>
                <w:bottom w:val="none" w:sz="0" w:space="0" w:color="auto"/>
                <w:right w:val="none" w:sz="0" w:space="0" w:color="auto"/>
              </w:divBdr>
            </w:div>
            <w:div w:id="1086654732">
              <w:marLeft w:val="0"/>
              <w:marRight w:val="0"/>
              <w:marTop w:val="0"/>
              <w:marBottom w:val="0"/>
              <w:divBdr>
                <w:top w:val="none" w:sz="0" w:space="0" w:color="auto"/>
                <w:left w:val="none" w:sz="0" w:space="0" w:color="auto"/>
                <w:bottom w:val="none" w:sz="0" w:space="0" w:color="auto"/>
                <w:right w:val="none" w:sz="0" w:space="0" w:color="auto"/>
              </w:divBdr>
            </w:div>
            <w:div w:id="147744806">
              <w:marLeft w:val="0"/>
              <w:marRight w:val="0"/>
              <w:marTop w:val="0"/>
              <w:marBottom w:val="0"/>
              <w:divBdr>
                <w:top w:val="none" w:sz="0" w:space="0" w:color="auto"/>
                <w:left w:val="none" w:sz="0" w:space="0" w:color="auto"/>
                <w:bottom w:val="none" w:sz="0" w:space="0" w:color="auto"/>
                <w:right w:val="none" w:sz="0" w:space="0" w:color="auto"/>
              </w:divBdr>
            </w:div>
            <w:div w:id="609511409">
              <w:marLeft w:val="0"/>
              <w:marRight w:val="0"/>
              <w:marTop w:val="0"/>
              <w:marBottom w:val="0"/>
              <w:divBdr>
                <w:top w:val="none" w:sz="0" w:space="0" w:color="auto"/>
                <w:left w:val="none" w:sz="0" w:space="0" w:color="auto"/>
                <w:bottom w:val="none" w:sz="0" w:space="0" w:color="auto"/>
                <w:right w:val="none" w:sz="0" w:space="0" w:color="auto"/>
              </w:divBdr>
            </w:div>
            <w:div w:id="2093887506">
              <w:marLeft w:val="0"/>
              <w:marRight w:val="0"/>
              <w:marTop w:val="0"/>
              <w:marBottom w:val="0"/>
              <w:divBdr>
                <w:top w:val="none" w:sz="0" w:space="0" w:color="auto"/>
                <w:left w:val="none" w:sz="0" w:space="0" w:color="auto"/>
                <w:bottom w:val="none" w:sz="0" w:space="0" w:color="auto"/>
                <w:right w:val="none" w:sz="0" w:space="0" w:color="auto"/>
              </w:divBdr>
            </w:div>
            <w:div w:id="1085885396">
              <w:marLeft w:val="0"/>
              <w:marRight w:val="0"/>
              <w:marTop w:val="0"/>
              <w:marBottom w:val="0"/>
              <w:divBdr>
                <w:top w:val="none" w:sz="0" w:space="0" w:color="auto"/>
                <w:left w:val="none" w:sz="0" w:space="0" w:color="auto"/>
                <w:bottom w:val="none" w:sz="0" w:space="0" w:color="auto"/>
                <w:right w:val="none" w:sz="0" w:space="0" w:color="auto"/>
              </w:divBdr>
            </w:div>
            <w:div w:id="755713082">
              <w:marLeft w:val="0"/>
              <w:marRight w:val="0"/>
              <w:marTop w:val="0"/>
              <w:marBottom w:val="0"/>
              <w:divBdr>
                <w:top w:val="none" w:sz="0" w:space="0" w:color="auto"/>
                <w:left w:val="none" w:sz="0" w:space="0" w:color="auto"/>
                <w:bottom w:val="none" w:sz="0" w:space="0" w:color="auto"/>
                <w:right w:val="none" w:sz="0" w:space="0" w:color="auto"/>
              </w:divBdr>
            </w:div>
            <w:div w:id="229775092">
              <w:marLeft w:val="0"/>
              <w:marRight w:val="0"/>
              <w:marTop w:val="0"/>
              <w:marBottom w:val="0"/>
              <w:divBdr>
                <w:top w:val="none" w:sz="0" w:space="0" w:color="auto"/>
                <w:left w:val="none" w:sz="0" w:space="0" w:color="auto"/>
                <w:bottom w:val="none" w:sz="0" w:space="0" w:color="auto"/>
                <w:right w:val="none" w:sz="0" w:space="0" w:color="auto"/>
              </w:divBdr>
            </w:div>
            <w:div w:id="557011163">
              <w:marLeft w:val="0"/>
              <w:marRight w:val="0"/>
              <w:marTop w:val="0"/>
              <w:marBottom w:val="0"/>
              <w:divBdr>
                <w:top w:val="none" w:sz="0" w:space="0" w:color="auto"/>
                <w:left w:val="none" w:sz="0" w:space="0" w:color="auto"/>
                <w:bottom w:val="none" w:sz="0" w:space="0" w:color="auto"/>
                <w:right w:val="none" w:sz="0" w:space="0" w:color="auto"/>
              </w:divBdr>
            </w:div>
            <w:div w:id="1938907128">
              <w:marLeft w:val="0"/>
              <w:marRight w:val="0"/>
              <w:marTop w:val="0"/>
              <w:marBottom w:val="0"/>
              <w:divBdr>
                <w:top w:val="none" w:sz="0" w:space="0" w:color="auto"/>
                <w:left w:val="none" w:sz="0" w:space="0" w:color="auto"/>
                <w:bottom w:val="none" w:sz="0" w:space="0" w:color="auto"/>
                <w:right w:val="none" w:sz="0" w:space="0" w:color="auto"/>
              </w:divBdr>
            </w:div>
          </w:divsChild>
        </w:div>
        <w:div w:id="192421552">
          <w:marLeft w:val="0"/>
          <w:marRight w:val="0"/>
          <w:marTop w:val="0"/>
          <w:marBottom w:val="0"/>
          <w:divBdr>
            <w:top w:val="none" w:sz="0" w:space="0" w:color="auto"/>
            <w:left w:val="none" w:sz="0" w:space="0" w:color="auto"/>
            <w:bottom w:val="none" w:sz="0" w:space="0" w:color="auto"/>
            <w:right w:val="none" w:sz="0" w:space="0" w:color="auto"/>
          </w:divBdr>
        </w:div>
        <w:div w:id="863202634">
          <w:marLeft w:val="0"/>
          <w:marRight w:val="0"/>
          <w:marTop w:val="0"/>
          <w:marBottom w:val="0"/>
          <w:divBdr>
            <w:top w:val="none" w:sz="0" w:space="0" w:color="auto"/>
            <w:left w:val="none" w:sz="0" w:space="0" w:color="auto"/>
            <w:bottom w:val="none" w:sz="0" w:space="0" w:color="auto"/>
            <w:right w:val="none" w:sz="0" w:space="0" w:color="auto"/>
          </w:divBdr>
        </w:div>
        <w:div w:id="1712262996">
          <w:marLeft w:val="0"/>
          <w:marRight w:val="0"/>
          <w:marTop w:val="0"/>
          <w:marBottom w:val="0"/>
          <w:divBdr>
            <w:top w:val="none" w:sz="0" w:space="0" w:color="auto"/>
            <w:left w:val="none" w:sz="0" w:space="0" w:color="auto"/>
            <w:bottom w:val="none" w:sz="0" w:space="0" w:color="auto"/>
            <w:right w:val="none" w:sz="0" w:space="0" w:color="auto"/>
          </w:divBdr>
        </w:div>
        <w:div w:id="81880148">
          <w:marLeft w:val="0"/>
          <w:marRight w:val="0"/>
          <w:marTop w:val="0"/>
          <w:marBottom w:val="0"/>
          <w:divBdr>
            <w:top w:val="none" w:sz="0" w:space="0" w:color="auto"/>
            <w:left w:val="none" w:sz="0" w:space="0" w:color="auto"/>
            <w:bottom w:val="none" w:sz="0" w:space="0" w:color="auto"/>
            <w:right w:val="none" w:sz="0" w:space="0" w:color="auto"/>
          </w:divBdr>
        </w:div>
        <w:div w:id="2117173132">
          <w:marLeft w:val="0"/>
          <w:marRight w:val="0"/>
          <w:marTop w:val="0"/>
          <w:marBottom w:val="0"/>
          <w:divBdr>
            <w:top w:val="none" w:sz="0" w:space="0" w:color="auto"/>
            <w:left w:val="none" w:sz="0" w:space="0" w:color="auto"/>
            <w:bottom w:val="none" w:sz="0" w:space="0" w:color="auto"/>
            <w:right w:val="none" w:sz="0" w:space="0" w:color="auto"/>
          </w:divBdr>
        </w:div>
        <w:div w:id="1026444921">
          <w:marLeft w:val="0"/>
          <w:marRight w:val="0"/>
          <w:marTop w:val="0"/>
          <w:marBottom w:val="0"/>
          <w:divBdr>
            <w:top w:val="none" w:sz="0" w:space="0" w:color="auto"/>
            <w:left w:val="none" w:sz="0" w:space="0" w:color="auto"/>
            <w:bottom w:val="none" w:sz="0" w:space="0" w:color="auto"/>
            <w:right w:val="none" w:sz="0" w:space="0" w:color="auto"/>
          </w:divBdr>
        </w:div>
        <w:div w:id="256838629">
          <w:marLeft w:val="0"/>
          <w:marRight w:val="0"/>
          <w:marTop w:val="0"/>
          <w:marBottom w:val="0"/>
          <w:divBdr>
            <w:top w:val="none" w:sz="0" w:space="0" w:color="auto"/>
            <w:left w:val="none" w:sz="0" w:space="0" w:color="auto"/>
            <w:bottom w:val="none" w:sz="0" w:space="0" w:color="auto"/>
            <w:right w:val="none" w:sz="0" w:space="0" w:color="auto"/>
          </w:divBdr>
        </w:div>
        <w:div w:id="1795516132">
          <w:marLeft w:val="0"/>
          <w:marRight w:val="0"/>
          <w:marTop w:val="0"/>
          <w:marBottom w:val="0"/>
          <w:divBdr>
            <w:top w:val="none" w:sz="0" w:space="0" w:color="auto"/>
            <w:left w:val="none" w:sz="0" w:space="0" w:color="auto"/>
            <w:bottom w:val="none" w:sz="0" w:space="0" w:color="auto"/>
            <w:right w:val="none" w:sz="0" w:space="0" w:color="auto"/>
          </w:divBdr>
        </w:div>
        <w:div w:id="1628513626">
          <w:marLeft w:val="0"/>
          <w:marRight w:val="0"/>
          <w:marTop w:val="0"/>
          <w:marBottom w:val="0"/>
          <w:divBdr>
            <w:top w:val="none" w:sz="0" w:space="0" w:color="auto"/>
            <w:left w:val="none" w:sz="0" w:space="0" w:color="auto"/>
            <w:bottom w:val="none" w:sz="0" w:space="0" w:color="auto"/>
            <w:right w:val="none" w:sz="0" w:space="0" w:color="auto"/>
          </w:divBdr>
        </w:div>
        <w:div w:id="2115637313">
          <w:marLeft w:val="0"/>
          <w:marRight w:val="0"/>
          <w:marTop w:val="0"/>
          <w:marBottom w:val="0"/>
          <w:divBdr>
            <w:top w:val="none" w:sz="0" w:space="0" w:color="auto"/>
            <w:left w:val="none" w:sz="0" w:space="0" w:color="auto"/>
            <w:bottom w:val="none" w:sz="0" w:space="0" w:color="auto"/>
            <w:right w:val="none" w:sz="0" w:space="0" w:color="auto"/>
          </w:divBdr>
        </w:div>
        <w:div w:id="284315159">
          <w:marLeft w:val="0"/>
          <w:marRight w:val="0"/>
          <w:marTop w:val="0"/>
          <w:marBottom w:val="0"/>
          <w:divBdr>
            <w:top w:val="none" w:sz="0" w:space="0" w:color="auto"/>
            <w:left w:val="none" w:sz="0" w:space="0" w:color="auto"/>
            <w:bottom w:val="none" w:sz="0" w:space="0" w:color="auto"/>
            <w:right w:val="none" w:sz="0" w:space="0" w:color="auto"/>
          </w:divBdr>
        </w:div>
        <w:div w:id="1665547239">
          <w:marLeft w:val="0"/>
          <w:marRight w:val="0"/>
          <w:marTop w:val="0"/>
          <w:marBottom w:val="0"/>
          <w:divBdr>
            <w:top w:val="none" w:sz="0" w:space="0" w:color="auto"/>
            <w:left w:val="none" w:sz="0" w:space="0" w:color="auto"/>
            <w:bottom w:val="none" w:sz="0" w:space="0" w:color="auto"/>
            <w:right w:val="none" w:sz="0" w:space="0" w:color="auto"/>
          </w:divBdr>
        </w:div>
        <w:div w:id="469441214">
          <w:marLeft w:val="0"/>
          <w:marRight w:val="0"/>
          <w:marTop w:val="0"/>
          <w:marBottom w:val="0"/>
          <w:divBdr>
            <w:top w:val="none" w:sz="0" w:space="0" w:color="auto"/>
            <w:left w:val="none" w:sz="0" w:space="0" w:color="auto"/>
            <w:bottom w:val="none" w:sz="0" w:space="0" w:color="auto"/>
            <w:right w:val="none" w:sz="0" w:space="0" w:color="auto"/>
          </w:divBdr>
        </w:div>
        <w:div w:id="1808429386">
          <w:marLeft w:val="0"/>
          <w:marRight w:val="0"/>
          <w:marTop w:val="0"/>
          <w:marBottom w:val="0"/>
          <w:divBdr>
            <w:top w:val="none" w:sz="0" w:space="0" w:color="auto"/>
            <w:left w:val="none" w:sz="0" w:space="0" w:color="auto"/>
            <w:bottom w:val="none" w:sz="0" w:space="0" w:color="auto"/>
            <w:right w:val="none" w:sz="0" w:space="0" w:color="auto"/>
          </w:divBdr>
        </w:div>
        <w:div w:id="1597861519">
          <w:marLeft w:val="0"/>
          <w:marRight w:val="0"/>
          <w:marTop w:val="0"/>
          <w:marBottom w:val="0"/>
          <w:divBdr>
            <w:top w:val="none" w:sz="0" w:space="0" w:color="auto"/>
            <w:left w:val="none" w:sz="0" w:space="0" w:color="auto"/>
            <w:bottom w:val="none" w:sz="0" w:space="0" w:color="auto"/>
            <w:right w:val="none" w:sz="0" w:space="0" w:color="auto"/>
          </w:divBdr>
        </w:div>
        <w:div w:id="392895796">
          <w:marLeft w:val="0"/>
          <w:marRight w:val="0"/>
          <w:marTop w:val="0"/>
          <w:marBottom w:val="0"/>
          <w:divBdr>
            <w:top w:val="none" w:sz="0" w:space="0" w:color="auto"/>
            <w:left w:val="none" w:sz="0" w:space="0" w:color="auto"/>
            <w:bottom w:val="none" w:sz="0" w:space="0" w:color="auto"/>
            <w:right w:val="none" w:sz="0" w:space="0" w:color="auto"/>
          </w:divBdr>
        </w:div>
        <w:div w:id="1976640310">
          <w:marLeft w:val="0"/>
          <w:marRight w:val="0"/>
          <w:marTop w:val="0"/>
          <w:marBottom w:val="0"/>
          <w:divBdr>
            <w:top w:val="none" w:sz="0" w:space="0" w:color="auto"/>
            <w:left w:val="none" w:sz="0" w:space="0" w:color="auto"/>
            <w:bottom w:val="none" w:sz="0" w:space="0" w:color="auto"/>
            <w:right w:val="none" w:sz="0" w:space="0" w:color="auto"/>
          </w:divBdr>
        </w:div>
        <w:div w:id="1831364111">
          <w:marLeft w:val="0"/>
          <w:marRight w:val="0"/>
          <w:marTop w:val="0"/>
          <w:marBottom w:val="0"/>
          <w:divBdr>
            <w:top w:val="none" w:sz="0" w:space="0" w:color="auto"/>
            <w:left w:val="none" w:sz="0" w:space="0" w:color="auto"/>
            <w:bottom w:val="none" w:sz="0" w:space="0" w:color="auto"/>
            <w:right w:val="none" w:sz="0" w:space="0" w:color="auto"/>
          </w:divBdr>
        </w:div>
        <w:div w:id="1903170562">
          <w:marLeft w:val="0"/>
          <w:marRight w:val="0"/>
          <w:marTop w:val="0"/>
          <w:marBottom w:val="0"/>
          <w:divBdr>
            <w:top w:val="none" w:sz="0" w:space="0" w:color="auto"/>
            <w:left w:val="none" w:sz="0" w:space="0" w:color="auto"/>
            <w:bottom w:val="none" w:sz="0" w:space="0" w:color="auto"/>
            <w:right w:val="none" w:sz="0" w:space="0" w:color="auto"/>
          </w:divBdr>
        </w:div>
        <w:div w:id="701446068">
          <w:marLeft w:val="0"/>
          <w:marRight w:val="0"/>
          <w:marTop w:val="0"/>
          <w:marBottom w:val="0"/>
          <w:divBdr>
            <w:top w:val="none" w:sz="0" w:space="0" w:color="auto"/>
            <w:left w:val="none" w:sz="0" w:space="0" w:color="auto"/>
            <w:bottom w:val="none" w:sz="0" w:space="0" w:color="auto"/>
            <w:right w:val="none" w:sz="0" w:space="0" w:color="auto"/>
          </w:divBdr>
        </w:div>
        <w:div w:id="94711437">
          <w:marLeft w:val="0"/>
          <w:marRight w:val="0"/>
          <w:marTop w:val="0"/>
          <w:marBottom w:val="0"/>
          <w:divBdr>
            <w:top w:val="none" w:sz="0" w:space="0" w:color="auto"/>
            <w:left w:val="none" w:sz="0" w:space="0" w:color="auto"/>
            <w:bottom w:val="none" w:sz="0" w:space="0" w:color="auto"/>
            <w:right w:val="none" w:sz="0" w:space="0" w:color="auto"/>
          </w:divBdr>
        </w:div>
        <w:div w:id="2093503449">
          <w:marLeft w:val="0"/>
          <w:marRight w:val="0"/>
          <w:marTop w:val="0"/>
          <w:marBottom w:val="0"/>
          <w:divBdr>
            <w:top w:val="none" w:sz="0" w:space="0" w:color="auto"/>
            <w:left w:val="none" w:sz="0" w:space="0" w:color="auto"/>
            <w:bottom w:val="none" w:sz="0" w:space="0" w:color="auto"/>
            <w:right w:val="none" w:sz="0" w:space="0" w:color="auto"/>
          </w:divBdr>
        </w:div>
        <w:div w:id="1407725379">
          <w:marLeft w:val="0"/>
          <w:marRight w:val="0"/>
          <w:marTop w:val="0"/>
          <w:marBottom w:val="0"/>
          <w:divBdr>
            <w:top w:val="none" w:sz="0" w:space="0" w:color="auto"/>
            <w:left w:val="none" w:sz="0" w:space="0" w:color="auto"/>
            <w:bottom w:val="none" w:sz="0" w:space="0" w:color="auto"/>
            <w:right w:val="none" w:sz="0" w:space="0" w:color="auto"/>
          </w:divBdr>
        </w:div>
        <w:div w:id="819273878">
          <w:marLeft w:val="0"/>
          <w:marRight w:val="0"/>
          <w:marTop w:val="0"/>
          <w:marBottom w:val="0"/>
          <w:divBdr>
            <w:top w:val="none" w:sz="0" w:space="0" w:color="auto"/>
            <w:left w:val="none" w:sz="0" w:space="0" w:color="auto"/>
            <w:bottom w:val="none" w:sz="0" w:space="0" w:color="auto"/>
            <w:right w:val="none" w:sz="0" w:space="0" w:color="auto"/>
          </w:divBdr>
        </w:div>
        <w:div w:id="748428314">
          <w:marLeft w:val="0"/>
          <w:marRight w:val="0"/>
          <w:marTop w:val="0"/>
          <w:marBottom w:val="0"/>
          <w:divBdr>
            <w:top w:val="none" w:sz="0" w:space="0" w:color="auto"/>
            <w:left w:val="none" w:sz="0" w:space="0" w:color="auto"/>
            <w:bottom w:val="none" w:sz="0" w:space="0" w:color="auto"/>
            <w:right w:val="none" w:sz="0" w:space="0" w:color="auto"/>
          </w:divBdr>
        </w:div>
        <w:div w:id="313753576">
          <w:marLeft w:val="0"/>
          <w:marRight w:val="0"/>
          <w:marTop w:val="0"/>
          <w:marBottom w:val="0"/>
          <w:divBdr>
            <w:top w:val="none" w:sz="0" w:space="0" w:color="auto"/>
            <w:left w:val="none" w:sz="0" w:space="0" w:color="auto"/>
            <w:bottom w:val="none" w:sz="0" w:space="0" w:color="auto"/>
            <w:right w:val="none" w:sz="0" w:space="0" w:color="auto"/>
          </w:divBdr>
        </w:div>
        <w:div w:id="350449006">
          <w:marLeft w:val="0"/>
          <w:marRight w:val="0"/>
          <w:marTop w:val="0"/>
          <w:marBottom w:val="0"/>
          <w:divBdr>
            <w:top w:val="none" w:sz="0" w:space="0" w:color="auto"/>
            <w:left w:val="none" w:sz="0" w:space="0" w:color="auto"/>
            <w:bottom w:val="none" w:sz="0" w:space="0" w:color="auto"/>
            <w:right w:val="none" w:sz="0" w:space="0" w:color="auto"/>
          </w:divBdr>
        </w:div>
        <w:div w:id="927346360">
          <w:marLeft w:val="0"/>
          <w:marRight w:val="0"/>
          <w:marTop w:val="0"/>
          <w:marBottom w:val="0"/>
          <w:divBdr>
            <w:top w:val="none" w:sz="0" w:space="0" w:color="auto"/>
            <w:left w:val="none" w:sz="0" w:space="0" w:color="auto"/>
            <w:bottom w:val="none" w:sz="0" w:space="0" w:color="auto"/>
            <w:right w:val="none" w:sz="0" w:space="0" w:color="auto"/>
          </w:divBdr>
        </w:div>
        <w:div w:id="1281911726">
          <w:marLeft w:val="0"/>
          <w:marRight w:val="0"/>
          <w:marTop w:val="0"/>
          <w:marBottom w:val="0"/>
          <w:divBdr>
            <w:top w:val="none" w:sz="0" w:space="0" w:color="auto"/>
            <w:left w:val="none" w:sz="0" w:space="0" w:color="auto"/>
            <w:bottom w:val="none" w:sz="0" w:space="0" w:color="auto"/>
            <w:right w:val="none" w:sz="0" w:space="0" w:color="auto"/>
          </w:divBdr>
        </w:div>
        <w:div w:id="711459046">
          <w:marLeft w:val="0"/>
          <w:marRight w:val="0"/>
          <w:marTop w:val="0"/>
          <w:marBottom w:val="0"/>
          <w:divBdr>
            <w:top w:val="none" w:sz="0" w:space="0" w:color="auto"/>
            <w:left w:val="none" w:sz="0" w:space="0" w:color="auto"/>
            <w:bottom w:val="none" w:sz="0" w:space="0" w:color="auto"/>
            <w:right w:val="none" w:sz="0" w:space="0" w:color="auto"/>
          </w:divBdr>
        </w:div>
        <w:div w:id="1947274133">
          <w:marLeft w:val="0"/>
          <w:marRight w:val="0"/>
          <w:marTop w:val="0"/>
          <w:marBottom w:val="0"/>
          <w:divBdr>
            <w:top w:val="none" w:sz="0" w:space="0" w:color="auto"/>
            <w:left w:val="none" w:sz="0" w:space="0" w:color="auto"/>
            <w:bottom w:val="none" w:sz="0" w:space="0" w:color="auto"/>
            <w:right w:val="none" w:sz="0" w:space="0" w:color="auto"/>
          </w:divBdr>
        </w:div>
        <w:div w:id="1316836651">
          <w:marLeft w:val="0"/>
          <w:marRight w:val="0"/>
          <w:marTop w:val="0"/>
          <w:marBottom w:val="0"/>
          <w:divBdr>
            <w:top w:val="none" w:sz="0" w:space="0" w:color="auto"/>
            <w:left w:val="none" w:sz="0" w:space="0" w:color="auto"/>
            <w:bottom w:val="none" w:sz="0" w:space="0" w:color="auto"/>
            <w:right w:val="none" w:sz="0" w:space="0" w:color="auto"/>
          </w:divBdr>
        </w:div>
        <w:div w:id="1699308446">
          <w:marLeft w:val="0"/>
          <w:marRight w:val="0"/>
          <w:marTop w:val="0"/>
          <w:marBottom w:val="0"/>
          <w:divBdr>
            <w:top w:val="none" w:sz="0" w:space="0" w:color="auto"/>
            <w:left w:val="none" w:sz="0" w:space="0" w:color="auto"/>
            <w:bottom w:val="none" w:sz="0" w:space="0" w:color="auto"/>
            <w:right w:val="none" w:sz="0" w:space="0" w:color="auto"/>
          </w:divBdr>
        </w:div>
        <w:div w:id="1269123407">
          <w:marLeft w:val="0"/>
          <w:marRight w:val="0"/>
          <w:marTop w:val="0"/>
          <w:marBottom w:val="0"/>
          <w:divBdr>
            <w:top w:val="none" w:sz="0" w:space="0" w:color="auto"/>
            <w:left w:val="none" w:sz="0" w:space="0" w:color="auto"/>
            <w:bottom w:val="none" w:sz="0" w:space="0" w:color="auto"/>
            <w:right w:val="none" w:sz="0" w:space="0" w:color="auto"/>
          </w:divBdr>
        </w:div>
        <w:div w:id="2093116825">
          <w:marLeft w:val="0"/>
          <w:marRight w:val="0"/>
          <w:marTop w:val="0"/>
          <w:marBottom w:val="0"/>
          <w:divBdr>
            <w:top w:val="none" w:sz="0" w:space="0" w:color="auto"/>
            <w:left w:val="none" w:sz="0" w:space="0" w:color="auto"/>
            <w:bottom w:val="none" w:sz="0" w:space="0" w:color="auto"/>
            <w:right w:val="none" w:sz="0" w:space="0" w:color="auto"/>
          </w:divBdr>
        </w:div>
        <w:div w:id="2065523933">
          <w:marLeft w:val="0"/>
          <w:marRight w:val="0"/>
          <w:marTop w:val="0"/>
          <w:marBottom w:val="0"/>
          <w:divBdr>
            <w:top w:val="none" w:sz="0" w:space="0" w:color="auto"/>
            <w:left w:val="none" w:sz="0" w:space="0" w:color="auto"/>
            <w:bottom w:val="none" w:sz="0" w:space="0" w:color="auto"/>
            <w:right w:val="none" w:sz="0" w:space="0" w:color="auto"/>
          </w:divBdr>
        </w:div>
        <w:div w:id="699822081">
          <w:marLeft w:val="0"/>
          <w:marRight w:val="0"/>
          <w:marTop w:val="0"/>
          <w:marBottom w:val="0"/>
          <w:divBdr>
            <w:top w:val="none" w:sz="0" w:space="0" w:color="auto"/>
            <w:left w:val="none" w:sz="0" w:space="0" w:color="auto"/>
            <w:bottom w:val="none" w:sz="0" w:space="0" w:color="auto"/>
            <w:right w:val="none" w:sz="0" w:space="0" w:color="auto"/>
          </w:divBdr>
        </w:div>
        <w:div w:id="139735897">
          <w:marLeft w:val="0"/>
          <w:marRight w:val="0"/>
          <w:marTop w:val="0"/>
          <w:marBottom w:val="0"/>
          <w:divBdr>
            <w:top w:val="none" w:sz="0" w:space="0" w:color="auto"/>
            <w:left w:val="none" w:sz="0" w:space="0" w:color="auto"/>
            <w:bottom w:val="none" w:sz="0" w:space="0" w:color="auto"/>
            <w:right w:val="none" w:sz="0" w:space="0" w:color="auto"/>
          </w:divBdr>
        </w:div>
        <w:div w:id="1948848965">
          <w:marLeft w:val="0"/>
          <w:marRight w:val="0"/>
          <w:marTop w:val="0"/>
          <w:marBottom w:val="0"/>
          <w:divBdr>
            <w:top w:val="none" w:sz="0" w:space="0" w:color="auto"/>
            <w:left w:val="none" w:sz="0" w:space="0" w:color="auto"/>
            <w:bottom w:val="none" w:sz="0" w:space="0" w:color="auto"/>
            <w:right w:val="none" w:sz="0" w:space="0" w:color="auto"/>
          </w:divBdr>
        </w:div>
        <w:div w:id="1436943875">
          <w:marLeft w:val="0"/>
          <w:marRight w:val="0"/>
          <w:marTop w:val="0"/>
          <w:marBottom w:val="0"/>
          <w:divBdr>
            <w:top w:val="none" w:sz="0" w:space="0" w:color="auto"/>
            <w:left w:val="none" w:sz="0" w:space="0" w:color="auto"/>
            <w:bottom w:val="none" w:sz="0" w:space="0" w:color="auto"/>
            <w:right w:val="none" w:sz="0" w:space="0" w:color="auto"/>
          </w:divBdr>
        </w:div>
        <w:div w:id="1778063659">
          <w:marLeft w:val="0"/>
          <w:marRight w:val="0"/>
          <w:marTop w:val="0"/>
          <w:marBottom w:val="0"/>
          <w:divBdr>
            <w:top w:val="none" w:sz="0" w:space="0" w:color="auto"/>
            <w:left w:val="none" w:sz="0" w:space="0" w:color="auto"/>
            <w:bottom w:val="none" w:sz="0" w:space="0" w:color="auto"/>
            <w:right w:val="none" w:sz="0" w:space="0" w:color="auto"/>
          </w:divBdr>
        </w:div>
        <w:div w:id="790517886">
          <w:marLeft w:val="0"/>
          <w:marRight w:val="0"/>
          <w:marTop w:val="0"/>
          <w:marBottom w:val="0"/>
          <w:divBdr>
            <w:top w:val="none" w:sz="0" w:space="0" w:color="auto"/>
            <w:left w:val="none" w:sz="0" w:space="0" w:color="auto"/>
            <w:bottom w:val="none" w:sz="0" w:space="0" w:color="auto"/>
            <w:right w:val="none" w:sz="0" w:space="0" w:color="auto"/>
          </w:divBdr>
        </w:div>
        <w:div w:id="1948730916">
          <w:marLeft w:val="0"/>
          <w:marRight w:val="0"/>
          <w:marTop w:val="0"/>
          <w:marBottom w:val="0"/>
          <w:divBdr>
            <w:top w:val="none" w:sz="0" w:space="0" w:color="auto"/>
            <w:left w:val="none" w:sz="0" w:space="0" w:color="auto"/>
            <w:bottom w:val="none" w:sz="0" w:space="0" w:color="auto"/>
            <w:right w:val="none" w:sz="0" w:space="0" w:color="auto"/>
          </w:divBdr>
        </w:div>
        <w:div w:id="2007203312">
          <w:marLeft w:val="0"/>
          <w:marRight w:val="0"/>
          <w:marTop w:val="0"/>
          <w:marBottom w:val="0"/>
          <w:divBdr>
            <w:top w:val="none" w:sz="0" w:space="0" w:color="auto"/>
            <w:left w:val="none" w:sz="0" w:space="0" w:color="auto"/>
            <w:bottom w:val="none" w:sz="0" w:space="0" w:color="auto"/>
            <w:right w:val="none" w:sz="0" w:space="0" w:color="auto"/>
          </w:divBdr>
        </w:div>
        <w:div w:id="177891307">
          <w:marLeft w:val="0"/>
          <w:marRight w:val="0"/>
          <w:marTop w:val="0"/>
          <w:marBottom w:val="0"/>
          <w:divBdr>
            <w:top w:val="none" w:sz="0" w:space="0" w:color="auto"/>
            <w:left w:val="none" w:sz="0" w:space="0" w:color="auto"/>
            <w:bottom w:val="none" w:sz="0" w:space="0" w:color="auto"/>
            <w:right w:val="none" w:sz="0" w:space="0" w:color="auto"/>
          </w:divBdr>
        </w:div>
        <w:div w:id="1186400971">
          <w:marLeft w:val="0"/>
          <w:marRight w:val="0"/>
          <w:marTop w:val="0"/>
          <w:marBottom w:val="0"/>
          <w:divBdr>
            <w:top w:val="none" w:sz="0" w:space="0" w:color="auto"/>
            <w:left w:val="none" w:sz="0" w:space="0" w:color="auto"/>
            <w:bottom w:val="none" w:sz="0" w:space="0" w:color="auto"/>
            <w:right w:val="none" w:sz="0" w:space="0" w:color="auto"/>
          </w:divBdr>
        </w:div>
        <w:div w:id="451752821">
          <w:marLeft w:val="0"/>
          <w:marRight w:val="0"/>
          <w:marTop w:val="0"/>
          <w:marBottom w:val="0"/>
          <w:divBdr>
            <w:top w:val="none" w:sz="0" w:space="0" w:color="auto"/>
            <w:left w:val="none" w:sz="0" w:space="0" w:color="auto"/>
            <w:bottom w:val="none" w:sz="0" w:space="0" w:color="auto"/>
            <w:right w:val="none" w:sz="0" w:space="0" w:color="auto"/>
          </w:divBdr>
        </w:div>
        <w:div w:id="1810904269">
          <w:marLeft w:val="0"/>
          <w:marRight w:val="0"/>
          <w:marTop w:val="0"/>
          <w:marBottom w:val="0"/>
          <w:divBdr>
            <w:top w:val="none" w:sz="0" w:space="0" w:color="auto"/>
            <w:left w:val="none" w:sz="0" w:space="0" w:color="auto"/>
            <w:bottom w:val="none" w:sz="0" w:space="0" w:color="auto"/>
            <w:right w:val="none" w:sz="0" w:space="0" w:color="auto"/>
          </w:divBdr>
        </w:div>
        <w:div w:id="58477183">
          <w:marLeft w:val="0"/>
          <w:marRight w:val="0"/>
          <w:marTop w:val="0"/>
          <w:marBottom w:val="0"/>
          <w:divBdr>
            <w:top w:val="none" w:sz="0" w:space="0" w:color="auto"/>
            <w:left w:val="none" w:sz="0" w:space="0" w:color="auto"/>
            <w:bottom w:val="none" w:sz="0" w:space="0" w:color="auto"/>
            <w:right w:val="none" w:sz="0" w:space="0" w:color="auto"/>
          </w:divBdr>
          <w:divsChild>
            <w:div w:id="1207258898">
              <w:marLeft w:val="0"/>
              <w:marRight w:val="0"/>
              <w:marTop w:val="0"/>
              <w:marBottom w:val="0"/>
              <w:divBdr>
                <w:top w:val="none" w:sz="0" w:space="0" w:color="auto"/>
                <w:left w:val="none" w:sz="0" w:space="0" w:color="auto"/>
                <w:bottom w:val="none" w:sz="0" w:space="0" w:color="auto"/>
                <w:right w:val="none" w:sz="0" w:space="0" w:color="auto"/>
              </w:divBdr>
              <w:divsChild>
                <w:div w:id="398747260">
                  <w:marLeft w:val="0"/>
                  <w:marRight w:val="0"/>
                  <w:marTop w:val="0"/>
                  <w:marBottom w:val="0"/>
                  <w:divBdr>
                    <w:top w:val="none" w:sz="0" w:space="0" w:color="auto"/>
                    <w:left w:val="none" w:sz="0" w:space="0" w:color="auto"/>
                    <w:bottom w:val="none" w:sz="0" w:space="0" w:color="auto"/>
                    <w:right w:val="none" w:sz="0" w:space="0" w:color="auto"/>
                  </w:divBdr>
                  <w:divsChild>
                    <w:div w:id="2122990303">
                      <w:marLeft w:val="0"/>
                      <w:marRight w:val="0"/>
                      <w:marTop w:val="0"/>
                      <w:marBottom w:val="0"/>
                      <w:divBdr>
                        <w:top w:val="none" w:sz="0" w:space="0" w:color="auto"/>
                        <w:left w:val="none" w:sz="0" w:space="0" w:color="auto"/>
                        <w:bottom w:val="none" w:sz="0" w:space="0" w:color="auto"/>
                        <w:right w:val="none" w:sz="0" w:space="0" w:color="auto"/>
                      </w:divBdr>
                    </w:div>
                    <w:div w:id="18886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09657">
          <w:marLeft w:val="0"/>
          <w:marRight w:val="0"/>
          <w:marTop w:val="0"/>
          <w:marBottom w:val="0"/>
          <w:divBdr>
            <w:top w:val="none" w:sz="0" w:space="0" w:color="auto"/>
            <w:left w:val="none" w:sz="0" w:space="0" w:color="auto"/>
            <w:bottom w:val="none" w:sz="0" w:space="0" w:color="auto"/>
            <w:right w:val="none" w:sz="0" w:space="0" w:color="auto"/>
          </w:divBdr>
        </w:div>
        <w:div w:id="88357057">
          <w:marLeft w:val="0"/>
          <w:marRight w:val="0"/>
          <w:marTop w:val="0"/>
          <w:marBottom w:val="0"/>
          <w:divBdr>
            <w:top w:val="none" w:sz="0" w:space="0" w:color="auto"/>
            <w:left w:val="none" w:sz="0" w:space="0" w:color="auto"/>
            <w:bottom w:val="none" w:sz="0" w:space="0" w:color="auto"/>
            <w:right w:val="none" w:sz="0" w:space="0" w:color="auto"/>
          </w:divBdr>
        </w:div>
        <w:div w:id="1505781552">
          <w:marLeft w:val="0"/>
          <w:marRight w:val="0"/>
          <w:marTop w:val="0"/>
          <w:marBottom w:val="0"/>
          <w:divBdr>
            <w:top w:val="none" w:sz="0" w:space="0" w:color="auto"/>
            <w:left w:val="none" w:sz="0" w:space="0" w:color="auto"/>
            <w:bottom w:val="none" w:sz="0" w:space="0" w:color="auto"/>
            <w:right w:val="none" w:sz="0" w:space="0" w:color="auto"/>
          </w:divBdr>
          <w:divsChild>
            <w:div w:id="1955212136">
              <w:marLeft w:val="0"/>
              <w:marRight w:val="0"/>
              <w:marTop w:val="0"/>
              <w:marBottom w:val="0"/>
              <w:divBdr>
                <w:top w:val="none" w:sz="0" w:space="0" w:color="auto"/>
                <w:left w:val="none" w:sz="0" w:space="0" w:color="auto"/>
                <w:bottom w:val="none" w:sz="0" w:space="0" w:color="auto"/>
                <w:right w:val="none" w:sz="0" w:space="0" w:color="auto"/>
              </w:divBdr>
              <w:divsChild>
                <w:div w:id="1399550133">
                  <w:marLeft w:val="0"/>
                  <w:marRight w:val="0"/>
                  <w:marTop w:val="0"/>
                  <w:marBottom w:val="0"/>
                  <w:divBdr>
                    <w:top w:val="none" w:sz="0" w:space="0" w:color="auto"/>
                    <w:left w:val="none" w:sz="0" w:space="0" w:color="auto"/>
                    <w:bottom w:val="none" w:sz="0" w:space="0" w:color="auto"/>
                    <w:right w:val="none" w:sz="0" w:space="0" w:color="auto"/>
                  </w:divBdr>
                  <w:divsChild>
                    <w:div w:id="154346340">
                      <w:marLeft w:val="0"/>
                      <w:marRight w:val="0"/>
                      <w:marTop w:val="0"/>
                      <w:marBottom w:val="0"/>
                      <w:divBdr>
                        <w:top w:val="none" w:sz="0" w:space="0" w:color="auto"/>
                        <w:left w:val="none" w:sz="0" w:space="0" w:color="auto"/>
                        <w:bottom w:val="none" w:sz="0" w:space="0" w:color="auto"/>
                        <w:right w:val="none" w:sz="0" w:space="0" w:color="auto"/>
                      </w:divBdr>
                      <w:divsChild>
                        <w:div w:id="1541674622">
                          <w:marLeft w:val="0"/>
                          <w:marRight w:val="0"/>
                          <w:marTop w:val="0"/>
                          <w:marBottom w:val="0"/>
                          <w:divBdr>
                            <w:top w:val="none" w:sz="0" w:space="0" w:color="auto"/>
                            <w:left w:val="none" w:sz="0" w:space="0" w:color="auto"/>
                            <w:bottom w:val="none" w:sz="0" w:space="0" w:color="auto"/>
                            <w:right w:val="none" w:sz="0" w:space="0" w:color="auto"/>
                          </w:divBdr>
                        </w:div>
                        <w:div w:id="1708219615">
                          <w:marLeft w:val="0"/>
                          <w:marRight w:val="0"/>
                          <w:marTop w:val="0"/>
                          <w:marBottom w:val="0"/>
                          <w:divBdr>
                            <w:top w:val="none" w:sz="0" w:space="0" w:color="auto"/>
                            <w:left w:val="none" w:sz="0" w:space="0" w:color="auto"/>
                            <w:bottom w:val="none" w:sz="0" w:space="0" w:color="auto"/>
                            <w:right w:val="none" w:sz="0" w:space="0" w:color="auto"/>
                          </w:divBdr>
                        </w:div>
                        <w:div w:id="1872382177">
                          <w:marLeft w:val="0"/>
                          <w:marRight w:val="0"/>
                          <w:marTop w:val="0"/>
                          <w:marBottom w:val="0"/>
                          <w:divBdr>
                            <w:top w:val="none" w:sz="0" w:space="0" w:color="auto"/>
                            <w:left w:val="none" w:sz="0" w:space="0" w:color="auto"/>
                            <w:bottom w:val="none" w:sz="0" w:space="0" w:color="auto"/>
                            <w:right w:val="none" w:sz="0" w:space="0" w:color="auto"/>
                          </w:divBdr>
                        </w:div>
                        <w:div w:id="1061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3486">
          <w:marLeft w:val="0"/>
          <w:marRight w:val="0"/>
          <w:marTop w:val="0"/>
          <w:marBottom w:val="0"/>
          <w:divBdr>
            <w:top w:val="none" w:sz="0" w:space="0" w:color="auto"/>
            <w:left w:val="none" w:sz="0" w:space="0" w:color="auto"/>
            <w:bottom w:val="none" w:sz="0" w:space="0" w:color="auto"/>
            <w:right w:val="none" w:sz="0" w:space="0" w:color="auto"/>
          </w:divBdr>
        </w:div>
        <w:div w:id="479230933">
          <w:marLeft w:val="0"/>
          <w:marRight w:val="0"/>
          <w:marTop w:val="0"/>
          <w:marBottom w:val="0"/>
          <w:divBdr>
            <w:top w:val="none" w:sz="0" w:space="0" w:color="auto"/>
            <w:left w:val="none" w:sz="0" w:space="0" w:color="auto"/>
            <w:bottom w:val="none" w:sz="0" w:space="0" w:color="auto"/>
            <w:right w:val="none" w:sz="0" w:space="0" w:color="auto"/>
          </w:divBdr>
        </w:div>
        <w:div w:id="1019350170">
          <w:marLeft w:val="0"/>
          <w:marRight w:val="0"/>
          <w:marTop w:val="0"/>
          <w:marBottom w:val="0"/>
          <w:divBdr>
            <w:top w:val="none" w:sz="0" w:space="0" w:color="auto"/>
            <w:left w:val="none" w:sz="0" w:space="0" w:color="auto"/>
            <w:bottom w:val="none" w:sz="0" w:space="0" w:color="auto"/>
            <w:right w:val="none" w:sz="0" w:space="0" w:color="auto"/>
          </w:divBdr>
          <w:divsChild>
            <w:div w:id="1447655754">
              <w:marLeft w:val="0"/>
              <w:marRight w:val="0"/>
              <w:marTop w:val="0"/>
              <w:marBottom w:val="0"/>
              <w:divBdr>
                <w:top w:val="none" w:sz="0" w:space="0" w:color="auto"/>
                <w:left w:val="none" w:sz="0" w:space="0" w:color="auto"/>
                <w:bottom w:val="none" w:sz="0" w:space="0" w:color="auto"/>
                <w:right w:val="none" w:sz="0" w:space="0" w:color="auto"/>
              </w:divBdr>
              <w:divsChild>
                <w:div w:id="500197065">
                  <w:marLeft w:val="0"/>
                  <w:marRight w:val="0"/>
                  <w:marTop w:val="0"/>
                  <w:marBottom w:val="0"/>
                  <w:divBdr>
                    <w:top w:val="none" w:sz="0" w:space="0" w:color="auto"/>
                    <w:left w:val="none" w:sz="0" w:space="0" w:color="auto"/>
                    <w:bottom w:val="none" w:sz="0" w:space="0" w:color="auto"/>
                    <w:right w:val="none" w:sz="0" w:space="0" w:color="auto"/>
                  </w:divBdr>
                  <w:divsChild>
                    <w:div w:id="10449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6896">
          <w:marLeft w:val="0"/>
          <w:marRight w:val="0"/>
          <w:marTop w:val="0"/>
          <w:marBottom w:val="0"/>
          <w:divBdr>
            <w:top w:val="none" w:sz="0" w:space="0" w:color="auto"/>
            <w:left w:val="none" w:sz="0" w:space="0" w:color="auto"/>
            <w:bottom w:val="none" w:sz="0" w:space="0" w:color="auto"/>
            <w:right w:val="none" w:sz="0" w:space="0" w:color="auto"/>
          </w:divBdr>
        </w:div>
        <w:div w:id="1102801063">
          <w:marLeft w:val="0"/>
          <w:marRight w:val="0"/>
          <w:marTop w:val="0"/>
          <w:marBottom w:val="0"/>
          <w:divBdr>
            <w:top w:val="none" w:sz="0" w:space="0" w:color="auto"/>
            <w:left w:val="none" w:sz="0" w:space="0" w:color="auto"/>
            <w:bottom w:val="none" w:sz="0" w:space="0" w:color="auto"/>
            <w:right w:val="none" w:sz="0" w:space="0" w:color="auto"/>
          </w:divBdr>
          <w:divsChild>
            <w:div w:id="1200626762">
              <w:marLeft w:val="0"/>
              <w:marRight w:val="0"/>
              <w:marTop w:val="0"/>
              <w:marBottom w:val="0"/>
              <w:divBdr>
                <w:top w:val="none" w:sz="0" w:space="0" w:color="auto"/>
                <w:left w:val="none" w:sz="0" w:space="0" w:color="auto"/>
                <w:bottom w:val="none" w:sz="0" w:space="0" w:color="auto"/>
                <w:right w:val="none" w:sz="0" w:space="0" w:color="auto"/>
              </w:divBdr>
              <w:divsChild>
                <w:div w:id="1377655990">
                  <w:marLeft w:val="0"/>
                  <w:marRight w:val="0"/>
                  <w:marTop w:val="0"/>
                  <w:marBottom w:val="0"/>
                  <w:divBdr>
                    <w:top w:val="none" w:sz="0" w:space="0" w:color="auto"/>
                    <w:left w:val="none" w:sz="0" w:space="0" w:color="auto"/>
                    <w:bottom w:val="none" w:sz="0" w:space="0" w:color="auto"/>
                    <w:right w:val="none" w:sz="0" w:space="0" w:color="auto"/>
                  </w:divBdr>
                  <w:divsChild>
                    <w:div w:id="995063998">
                      <w:marLeft w:val="0"/>
                      <w:marRight w:val="0"/>
                      <w:marTop w:val="0"/>
                      <w:marBottom w:val="0"/>
                      <w:divBdr>
                        <w:top w:val="none" w:sz="0" w:space="0" w:color="auto"/>
                        <w:left w:val="none" w:sz="0" w:space="0" w:color="auto"/>
                        <w:bottom w:val="none" w:sz="0" w:space="0" w:color="auto"/>
                        <w:right w:val="none" w:sz="0" w:space="0" w:color="auto"/>
                      </w:divBdr>
                    </w:div>
                    <w:div w:id="924807698">
                      <w:marLeft w:val="0"/>
                      <w:marRight w:val="0"/>
                      <w:marTop w:val="0"/>
                      <w:marBottom w:val="0"/>
                      <w:divBdr>
                        <w:top w:val="none" w:sz="0" w:space="0" w:color="auto"/>
                        <w:left w:val="none" w:sz="0" w:space="0" w:color="auto"/>
                        <w:bottom w:val="none" w:sz="0" w:space="0" w:color="auto"/>
                        <w:right w:val="none" w:sz="0" w:space="0" w:color="auto"/>
                      </w:divBdr>
                    </w:div>
                    <w:div w:id="1276786400">
                      <w:marLeft w:val="0"/>
                      <w:marRight w:val="0"/>
                      <w:marTop w:val="0"/>
                      <w:marBottom w:val="0"/>
                      <w:divBdr>
                        <w:top w:val="none" w:sz="0" w:space="0" w:color="auto"/>
                        <w:left w:val="none" w:sz="0" w:space="0" w:color="auto"/>
                        <w:bottom w:val="none" w:sz="0" w:space="0" w:color="auto"/>
                        <w:right w:val="none" w:sz="0" w:space="0" w:color="auto"/>
                      </w:divBdr>
                    </w:div>
                    <w:div w:id="1152286226">
                      <w:marLeft w:val="0"/>
                      <w:marRight w:val="0"/>
                      <w:marTop w:val="0"/>
                      <w:marBottom w:val="0"/>
                      <w:divBdr>
                        <w:top w:val="none" w:sz="0" w:space="0" w:color="auto"/>
                        <w:left w:val="none" w:sz="0" w:space="0" w:color="auto"/>
                        <w:bottom w:val="none" w:sz="0" w:space="0" w:color="auto"/>
                        <w:right w:val="none" w:sz="0" w:space="0" w:color="auto"/>
                      </w:divBdr>
                    </w:div>
                    <w:div w:id="602688825">
                      <w:marLeft w:val="0"/>
                      <w:marRight w:val="0"/>
                      <w:marTop w:val="0"/>
                      <w:marBottom w:val="0"/>
                      <w:divBdr>
                        <w:top w:val="none" w:sz="0" w:space="0" w:color="auto"/>
                        <w:left w:val="none" w:sz="0" w:space="0" w:color="auto"/>
                        <w:bottom w:val="none" w:sz="0" w:space="0" w:color="auto"/>
                        <w:right w:val="none" w:sz="0" w:space="0" w:color="auto"/>
                      </w:divBdr>
                    </w:div>
                    <w:div w:id="372508250">
                      <w:marLeft w:val="0"/>
                      <w:marRight w:val="0"/>
                      <w:marTop w:val="0"/>
                      <w:marBottom w:val="0"/>
                      <w:divBdr>
                        <w:top w:val="none" w:sz="0" w:space="0" w:color="auto"/>
                        <w:left w:val="none" w:sz="0" w:space="0" w:color="auto"/>
                        <w:bottom w:val="none" w:sz="0" w:space="0" w:color="auto"/>
                        <w:right w:val="none" w:sz="0" w:space="0" w:color="auto"/>
                      </w:divBdr>
                    </w:div>
                    <w:div w:id="925262780">
                      <w:marLeft w:val="0"/>
                      <w:marRight w:val="0"/>
                      <w:marTop w:val="0"/>
                      <w:marBottom w:val="0"/>
                      <w:divBdr>
                        <w:top w:val="none" w:sz="0" w:space="0" w:color="auto"/>
                        <w:left w:val="none" w:sz="0" w:space="0" w:color="auto"/>
                        <w:bottom w:val="none" w:sz="0" w:space="0" w:color="auto"/>
                        <w:right w:val="none" w:sz="0" w:space="0" w:color="auto"/>
                      </w:divBdr>
                    </w:div>
                    <w:div w:id="1546677236">
                      <w:marLeft w:val="0"/>
                      <w:marRight w:val="0"/>
                      <w:marTop w:val="0"/>
                      <w:marBottom w:val="0"/>
                      <w:divBdr>
                        <w:top w:val="none" w:sz="0" w:space="0" w:color="auto"/>
                        <w:left w:val="none" w:sz="0" w:space="0" w:color="auto"/>
                        <w:bottom w:val="none" w:sz="0" w:space="0" w:color="auto"/>
                        <w:right w:val="none" w:sz="0" w:space="0" w:color="auto"/>
                      </w:divBdr>
                    </w:div>
                    <w:div w:id="529536576">
                      <w:marLeft w:val="0"/>
                      <w:marRight w:val="0"/>
                      <w:marTop w:val="0"/>
                      <w:marBottom w:val="0"/>
                      <w:divBdr>
                        <w:top w:val="none" w:sz="0" w:space="0" w:color="auto"/>
                        <w:left w:val="none" w:sz="0" w:space="0" w:color="auto"/>
                        <w:bottom w:val="none" w:sz="0" w:space="0" w:color="auto"/>
                        <w:right w:val="none" w:sz="0" w:space="0" w:color="auto"/>
                      </w:divBdr>
                    </w:div>
                    <w:div w:id="733283334">
                      <w:marLeft w:val="0"/>
                      <w:marRight w:val="0"/>
                      <w:marTop w:val="0"/>
                      <w:marBottom w:val="0"/>
                      <w:divBdr>
                        <w:top w:val="none" w:sz="0" w:space="0" w:color="auto"/>
                        <w:left w:val="none" w:sz="0" w:space="0" w:color="auto"/>
                        <w:bottom w:val="none" w:sz="0" w:space="0" w:color="auto"/>
                        <w:right w:val="none" w:sz="0" w:space="0" w:color="auto"/>
                      </w:divBdr>
                    </w:div>
                    <w:div w:id="1393312241">
                      <w:marLeft w:val="0"/>
                      <w:marRight w:val="0"/>
                      <w:marTop w:val="0"/>
                      <w:marBottom w:val="0"/>
                      <w:divBdr>
                        <w:top w:val="none" w:sz="0" w:space="0" w:color="auto"/>
                        <w:left w:val="none" w:sz="0" w:space="0" w:color="auto"/>
                        <w:bottom w:val="none" w:sz="0" w:space="0" w:color="auto"/>
                        <w:right w:val="none" w:sz="0" w:space="0" w:color="auto"/>
                      </w:divBdr>
                    </w:div>
                    <w:div w:id="1342467114">
                      <w:marLeft w:val="0"/>
                      <w:marRight w:val="0"/>
                      <w:marTop w:val="0"/>
                      <w:marBottom w:val="0"/>
                      <w:divBdr>
                        <w:top w:val="none" w:sz="0" w:space="0" w:color="auto"/>
                        <w:left w:val="none" w:sz="0" w:space="0" w:color="auto"/>
                        <w:bottom w:val="none" w:sz="0" w:space="0" w:color="auto"/>
                        <w:right w:val="none" w:sz="0" w:space="0" w:color="auto"/>
                      </w:divBdr>
                    </w:div>
                    <w:div w:id="657225106">
                      <w:marLeft w:val="0"/>
                      <w:marRight w:val="0"/>
                      <w:marTop w:val="0"/>
                      <w:marBottom w:val="0"/>
                      <w:divBdr>
                        <w:top w:val="none" w:sz="0" w:space="0" w:color="auto"/>
                        <w:left w:val="none" w:sz="0" w:space="0" w:color="auto"/>
                        <w:bottom w:val="none" w:sz="0" w:space="0" w:color="auto"/>
                        <w:right w:val="none" w:sz="0" w:space="0" w:color="auto"/>
                      </w:divBdr>
                    </w:div>
                    <w:div w:id="314647801">
                      <w:marLeft w:val="0"/>
                      <w:marRight w:val="0"/>
                      <w:marTop w:val="0"/>
                      <w:marBottom w:val="0"/>
                      <w:divBdr>
                        <w:top w:val="none" w:sz="0" w:space="0" w:color="auto"/>
                        <w:left w:val="none" w:sz="0" w:space="0" w:color="auto"/>
                        <w:bottom w:val="none" w:sz="0" w:space="0" w:color="auto"/>
                        <w:right w:val="none" w:sz="0" w:space="0" w:color="auto"/>
                      </w:divBdr>
                    </w:div>
                    <w:div w:id="2124496913">
                      <w:marLeft w:val="0"/>
                      <w:marRight w:val="0"/>
                      <w:marTop w:val="0"/>
                      <w:marBottom w:val="0"/>
                      <w:divBdr>
                        <w:top w:val="none" w:sz="0" w:space="0" w:color="auto"/>
                        <w:left w:val="none" w:sz="0" w:space="0" w:color="auto"/>
                        <w:bottom w:val="none" w:sz="0" w:space="0" w:color="auto"/>
                        <w:right w:val="none" w:sz="0" w:space="0" w:color="auto"/>
                      </w:divBdr>
                    </w:div>
                    <w:div w:id="1907912700">
                      <w:marLeft w:val="0"/>
                      <w:marRight w:val="0"/>
                      <w:marTop w:val="0"/>
                      <w:marBottom w:val="0"/>
                      <w:divBdr>
                        <w:top w:val="none" w:sz="0" w:space="0" w:color="auto"/>
                        <w:left w:val="none" w:sz="0" w:space="0" w:color="auto"/>
                        <w:bottom w:val="none" w:sz="0" w:space="0" w:color="auto"/>
                        <w:right w:val="none" w:sz="0" w:space="0" w:color="auto"/>
                      </w:divBdr>
                    </w:div>
                    <w:div w:id="8004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60">
          <w:marLeft w:val="0"/>
          <w:marRight w:val="0"/>
          <w:marTop w:val="0"/>
          <w:marBottom w:val="0"/>
          <w:divBdr>
            <w:top w:val="none" w:sz="0" w:space="0" w:color="auto"/>
            <w:left w:val="none" w:sz="0" w:space="0" w:color="auto"/>
            <w:bottom w:val="none" w:sz="0" w:space="0" w:color="auto"/>
            <w:right w:val="none" w:sz="0" w:space="0" w:color="auto"/>
          </w:divBdr>
        </w:div>
        <w:div w:id="51277773">
          <w:marLeft w:val="0"/>
          <w:marRight w:val="0"/>
          <w:marTop w:val="0"/>
          <w:marBottom w:val="0"/>
          <w:divBdr>
            <w:top w:val="none" w:sz="0" w:space="0" w:color="auto"/>
            <w:left w:val="none" w:sz="0" w:space="0" w:color="auto"/>
            <w:bottom w:val="none" w:sz="0" w:space="0" w:color="auto"/>
            <w:right w:val="none" w:sz="0" w:space="0" w:color="auto"/>
          </w:divBdr>
        </w:div>
        <w:div w:id="92673337">
          <w:marLeft w:val="0"/>
          <w:marRight w:val="0"/>
          <w:marTop w:val="0"/>
          <w:marBottom w:val="0"/>
          <w:divBdr>
            <w:top w:val="none" w:sz="0" w:space="0" w:color="auto"/>
            <w:left w:val="none" w:sz="0" w:space="0" w:color="auto"/>
            <w:bottom w:val="none" w:sz="0" w:space="0" w:color="auto"/>
            <w:right w:val="none" w:sz="0" w:space="0" w:color="auto"/>
          </w:divBdr>
          <w:divsChild>
            <w:div w:id="862354254">
              <w:marLeft w:val="0"/>
              <w:marRight w:val="0"/>
              <w:marTop w:val="0"/>
              <w:marBottom w:val="0"/>
              <w:divBdr>
                <w:top w:val="none" w:sz="0" w:space="0" w:color="auto"/>
                <w:left w:val="none" w:sz="0" w:space="0" w:color="auto"/>
                <w:bottom w:val="none" w:sz="0" w:space="0" w:color="auto"/>
                <w:right w:val="none" w:sz="0" w:space="0" w:color="auto"/>
              </w:divBdr>
              <w:divsChild>
                <w:div w:id="1009404307">
                  <w:marLeft w:val="0"/>
                  <w:marRight w:val="0"/>
                  <w:marTop w:val="0"/>
                  <w:marBottom w:val="0"/>
                  <w:divBdr>
                    <w:top w:val="none" w:sz="0" w:space="0" w:color="auto"/>
                    <w:left w:val="none" w:sz="0" w:space="0" w:color="auto"/>
                    <w:bottom w:val="none" w:sz="0" w:space="0" w:color="auto"/>
                    <w:right w:val="none" w:sz="0" w:space="0" w:color="auto"/>
                  </w:divBdr>
                  <w:divsChild>
                    <w:div w:id="327826371">
                      <w:marLeft w:val="0"/>
                      <w:marRight w:val="0"/>
                      <w:marTop w:val="0"/>
                      <w:marBottom w:val="0"/>
                      <w:divBdr>
                        <w:top w:val="none" w:sz="0" w:space="0" w:color="auto"/>
                        <w:left w:val="none" w:sz="0" w:space="0" w:color="auto"/>
                        <w:bottom w:val="none" w:sz="0" w:space="0" w:color="auto"/>
                        <w:right w:val="none" w:sz="0" w:space="0" w:color="auto"/>
                      </w:divBdr>
                    </w:div>
                    <w:div w:id="914245807">
                      <w:marLeft w:val="0"/>
                      <w:marRight w:val="0"/>
                      <w:marTop w:val="0"/>
                      <w:marBottom w:val="0"/>
                      <w:divBdr>
                        <w:top w:val="none" w:sz="0" w:space="0" w:color="auto"/>
                        <w:left w:val="none" w:sz="0" w:space="0" w:color="auto"/>
                        <w:bottom w:val="none" w:sz="0" w:space="0" w:color="auto"/>
                        <w:right w:val="none" w:sz="0" w:space="0" w:color="auto"/>
                      </w:divBdr>
                    </w:div>
                    <w:div w:id="795685800">
                      <w:marLeft w:val="0"/>
                      <w:marRight w:val="0"/>
                      <w:marTop w:val="0"/>
                      <w:marBottom w:val="0"/>
                      <w:divBdr>
                        <w:top w:val="none" w:sz="0" w:space="0" w:color="auto"/>
                        <w:left w:val="none" w:sz="0" w:space="0" w:color="auto"/>
                        <w:bottom w:val="none" w:sz="0" w:space="0" w:color="auto"/>
                        <w:right w:val="none" w:sz="0" w:space="0" w:color="auto"/>
                      </w:divBdr>
                      <w:divsChild>
                        <w:div w:id="2081101139">
                          <w:marLeft w:val="0"/>
                          <w:marRight w:val="0"/>
                          <w:marTop w:val="0"/>
                          <w:marBottom w:val="0"/>
                          <w:divBdr>
                            <w:top w:val="none" w:sz="0" w:space="0" w:color="auto"/>
                            <w:left w:val="none" w:sz="0" w:space="0" w:color="auto"/>
                            <w:bottom w:val="none" w:sz="0" w:space="0" w:color="auto"/>
                            <w:right w:val="none" w:sz="0" w:space="0" w:color="auto"/>
                          </w:divBdr>
                          <w:divsChild>
                            <w:div w:id="1999917743">
                              <w:marLeft w:val="0"/>
                              <w:marRight w:val="0"/>
                              <w:marTop w:val="0"/>
                              <w:marBottom w:val="0"/>
                              <w:divBdr>
                                <w:top w:val="none" w:sz="0" w:space="0" w:color="auto"/>
                                <w:left w:val="none" w:sz="0" w:space="0" w:color="auto"/>
                                <w:bottom w:val="none" w:sz="0" w:space="0" w:color="auto"/>
                                <w:right w:val="none" w:sz="0" w:space="0" w:color="auto"/>
                              </w:divBdr>
                            </w:div>
                            <w:div w:id="3892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80439">
          <w:marLeft w:val="0"/>
          <w:marRight w:val="0"/>
          <w:marTop w:val="0"/>
          <w:marBottom w:val="0"/>
          <w:divBdr>
            <w:top w:val="none" w:sz="0" w:space="0" w:color="auto"/>
            <w:left w:val="none" w:sz="0" w:space="0" w:color="auto"/>
            <w:bottom w:val="none" w:sz="0" w:space="0" w:color="auto"/>
            <w:right w:val="none" w:sz="0" w:space="0" w:color="auto"/>
          </w:divBdr>
        </w:div>
        <w:div w:id="879591362">
          <w:marLeft w:val="0"/>
          <w:marRight w:val="0"/>
          <w:marTop w:val="0"/>
          <w:marBottom w:val="0"/>
          <w:divBdr>
            <w:top w:val="none" w:sz="0" w:space="0" w:color="auto"/>
            <w:left w:val="none" w:sz="0" w:space="0" w:color="auto"/>
            <w:bottom w:val="none" w:sz="0" w:space="0" w:color="auto"/>
            <w:right w:val="none" w:sz="0" w:space="0" w:color="auto"/>
          </w:divBdr>
        </w:div>
        <w:div w:id="178735197">
          <w:marLeft w:val="0"/>
          <w:marRight w:val="0"/>
          <w:marTop w:val="0"/>
          <w:marBottom w:val="0"/>
          <w:divBdr>
            <w:top w:val="none" w:sz="0" w:space="0" w:color="auto"/>
            <w:left w:val="none" w:sz="0" w:space="0" w:color="auto"/>
            <w:bottom w:val="none" w:sz="0" w:space="0" w:color="auto"/>
            <w:right w:val="none" w:sz="0" w:space="0" w:color="auto"/>
          </w:divBdr>
          <w:divsChild>
            <w:div w:id="1157571170">
              <w:marLeft w:val="0"/>
              <w:marRight w:val="0"/>
              <w:marTop w:val="0"/>
              <w:marBottom w:val="0"/>
              <w:divBdr>
                <w:top w:val="none" w:sz="0" w:space="0" w:color="auto"/>
                <w:left w:val="none" w:sz="0" w:space="0" w:color="auto"/>
                <w:bottom w:val="none" w:sz="0" w:space="0" w:color="auto"/>
                <w:right w:val="none" w:sz="0" w:space="0" w:color="auto"/>
              </w:divBdr>
              <w:divsChild>
                <w:div w:id="353968402">
                  <w:marLeft w:val="0"/>
                  <w:marRight w:val="0"/>
                  <w:marTop w:val="0"/>
                  <w:marBottom w:val="0"/>
                  <w:divBdr>
                    <w:top w:val="none" w:sz="0" w:space="0" w:color="auto"/>
                    <w:left w:val="none" w:sz="0" w:space="0" w:color="auto"/>
                    <w:bottom w:val="none" w:sz="0" w:space="0" w:color="auto"/>
                    <w:right w:val="none" w:sz="0" w:space="0" w:color="auto"/>
                  </w:divBdr>
                  <w:divsChild>
                    <w:div w:id="1113282940">
                      <w:marLeft w:val="0"/>
                      <w:marRight w:val="0"/>
                      <w:marTop w:val="0"/>
                      <w:marBottom w:val="0"/>
                      <w:divBdr>
                        <w:top w:val="none" w:sz="0" w:space="0" w:color="auto"/>
                        <w:left w:val="none" w:sz="0" w:space="0" w:color="auto"/>
                        <w:bottom w:val="none" w:sz="0" w:space="0" w:color="auto"/>
                        <w:right w:val="none" w:sz="0" w:space="0" w:color="auto"/>
                      </w:divBdr>
                      <w:divsChild>
                        <w:div w:id="2022469875">
                          <w:marLeft w:val="0"/>
                          <w:marRight w:val="0"/>
                          <w:marTop w:val="0"/>
                          <w:marBottom w:val="0"/>
                          <w:divBdr>
                            <w:top w:val="none" w:sz="0" w:space="0" w:color="auto"/>
                            <w:left w:val="none" w:sz="0" w:space="0" w:color="auto"/>
                            <w:bottom w:val="none" w:sz="0" w:space="0" w:color="auto"/>
                            <w:right w:val="none" w:sz="0" w:space="0" w:color="auto"/>
                          </w:divBdr>
                          <w:divsChild>
                            <w:div w:id="130220979">
                              <w:marLeft w:val="0"/>
                              <w:marRight w:val="0"/>
                              <w:marTop w:val="0"/>
                              <w:marBottom w:val="0"/>
                              <w:divBdr>
                                <w:top w:val="none" w:sz="0" w:space="0" w:color="auto"/>
                                <w:left w:val="none" w:sz="0" w:space="0" w:color="auto"/>
                                <w:bottom w:val="none" w:sz="0" w:space="0" w:color="auto"/>
                                <w:right w:val="none" w:sz="0" w:space="0" w:color="auto"/>
                              </w:divBdr>
                              <w:divsChild>
                                <w:div w:id="806700143">
                                  <w:marLeft w:val="0"/>
                                  <w:marRight w:val="0"/>
                                  <w:marTop w:val="0"/>
                                  <w:marBottom w:val="0"/>
                                  <w:divBdr>
                                    <w:top w:val="none" w:sz="0" w:space="0" w:color="auto"/>
                                    <w:left w:val="none" w:sz="0" w:space="0" w:color="auto"/>
                                    <w:bottom w:val="none" w:sz="0" w:space="0" w:color="auto"/>
                                    <w:right w:val="none" w:sz="0" w:space="0" w:color="auto"/>
                                  </w:divBdr>
                                </w:div>
                                <w:div w:id="2018802706">
                                  <w:marLeft w:val="0"/>
                                  <w:marRight w:val="0"/>
                                  <w:marTop w:val="0"/>
                                  <w:marBottom w:val="0"/>
                                  <w:divBdr>
                                    <w:top w:val="none" w:sz="0" w:space="0" w:color="auto"/>
                                    <w:left w:val="none" w:sz="0" w:space="0" w:color="auto"/>
                                    <w:bottom w:val="none" w:sz="0" w:space="0" w:color="auto"/>
                                    <w:right w:val="none" w:sz="0" w:space="0" w:color="auto"/>
                                  </w:divBdr>
                                </w:div>
                                <w:div w:id="1869176445">
                                  <w:marLeft w:val="0"/>
                                  <w:marRight w:val="0"/>
                                  <w:marTop w:val="0"/>
                                  <w:marBottom w:val="0"/>
                                  <w:divBdr>
                                    <w:top w:val="none" w:sz="0" w:space="0" w:color="auto"/>
                                    <w:left w:val="none" w:sz="0" w:space="0" w:color="auto"/>
                                    <w:bottom w:val="none" w:sz="0" w:space="0" w:color="auto"/>
                                    <w:right w:val="none" w:sz="0" w:space="0" w:color="auto"/>
                                  </w:divBdr>
                                </w:div>
                                <w:div w:id="1991905556">
                                  <w:marLeft w:val="0"/>
                                  <w:marRight w:val="0"/>
                                  <w:marTop w:val="0"/>
                                  <w:marBottom w:val="0"/>
                                  <w:divBdr>
                                    <w:top w:val="none" w:sz="0" w:space="0" w:color="auto"/>
                                    <w:left w:val="none" w:sz="0" w:space="0" w:color="auto"/>
                                    <w:bottom w:val="none" w:sz="0" w:space="0" w:color="auto"/>
                                    <w:right w:val="none" w:sz="0" w:space="0" w:color="auto"/>
                                  </w:divBdr>
                                </w:div>
                                <w:div w:id="1089616482">
                                  <w:marLeft w:val="0"/>
                                  <w:marRight w:val="0"/>
                                  <w:marTop w:val="0"/>
                                  <w:marBottom w:val="0"/>
                                  <w:divBdr>
                                    <w:top w:val="none" w:sz="0" w:space="0" w:color="auto"/>
                                    <w:left w:val="none" w:sz="0" w:space="0" w:color="auto"/>
                                    <w:bottom w:val="none" w:sz="0" w:space="0" w:color="auto"/>
                                    <w:right w:val="none" w:sz="0" w:space="0" w:color="auto"/>
                                  </w:divBdr>
                                </w:div>
                                <w:div w:id="1540046015">
                                  <w:marLeft w:val="0"/>
                                  <w:marRight w:val="0"/>
                                  <w:marTop w:val="0"/>
                                  <w:marBottom w:val="0"/>
                                  <w:divBdr>
                                    <w:top w:val="none" w:sz="0" w:space="0" w:color="auto"/>
                                    <w:left w:val="none" w:sz="0" w:space="0" w:color="auto"/>
                                    <w:bottom w:val="none" w:sz="0" w:space="0" w:color="auto"/>
                                    <w:right w:val="none" w:sz="0" w:space="0" w:color="auto"/>
                                  </w:divBdr>
                                </w:div>
                                <w:div w:id="2145661212">
                                  <w:marLeft w:val="0"/>
                                  <w:marRight w:val="0"/>
                                  <w:marTop w:val="0"/>
                                  <w:marBottom w:val="0"/>
                                  <w:divBdr>
                                    <w:top w:val="none" w:sz="0" w:space="0" w:color="auto"/>
                                    <w:left w:val="none" w:sz="0" w:space="0" w:color="auto"/>
                                    <w:bottom w:val="none" w:sz="0" w:space="0" w:color="auto"/>
                                    <w:right w:val="none" w:sz="0" w:space="0" w:color="auto"/>
                                  </w:divBdr>
                                </w:div>
                                <w:div w:id="524442186">
                                  <w:marLeft w:val="0"/>
                                  <w:marRight w:val="0"/>
                                  <w:marTop w:val="0"/>
                                  <w:marBottom w:val="0"/>
                                  <w:divBdr>
                                    <w:top w:val="none" w:sz="0" w:space="0" w:color="auto"/>
                                    <w:left w:val="none" w:sz="0" w:space="0" w:color="auto"/>
                                    <w:bottom w:val="none" w:sz="0" w:space="0" w:color="auto"/>
                                    <w:right w:val="none" w:sz="0" w:space="0" w:color="auto"/>
                                  </w:divBdr>
                                </w:div>
                                <w:div w:id="1813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86540">
          <w:marLeft w:val="0"/>
          <w:marRight w:val="0"/>
          <w:marTop w:val="0"/>
          <w:marBottom w:val="0"/>
          <w:divBdr>
            <w:top w:val="none" w:sz="0" w:space="0" w:color="auto"/>
            <w:left w:val="none" w:sz="0" w:space="0" w:color="auto"/>
            <w:bottom w:val="none" w:sz="0" w:space="0" w:color="auto"/>
            <w:right w:val="none" w:sz="0" w:space="0" w:color="auto"/>
          </w:divBdr>
        </w:div>
        <w:div w:id="875044665">
          <w:marLeft w:val="0"/>
          <w:marRight w:val="0"/>
          <w:marTop w:val="0"/>
          <w:marBottom w:val="0"/>
          <w:divBdr>
            <w:top w:val="none" w:sz="0" w:space="0" w:color="auto"/>
            <w:left w:val="none" w:sz="0" w:space="0" w:color="auto"/>
            <w:bottom w:val="none" w:sz="0" w:space="0" w:color="auto"/>
            <w:right w:val="none" w:sz="0" w:space="0" w:color="auto"/>
          </w:divBdr>
        </w:div>
        <w:div w:id="1011951280">
          <w:marLeft w:val="0"/>
          <w:marRight w:val="0"/>
          <w:marTop w:val="0"/>
          <w:marBottom w:val="0"/>
          <w:divBdr>
            <w:top w:val="none" w:sz="0" w:space="0" w:color="auto"/>
            <w:left w:val="none" w:sz="0" w:space="0" w:color="auto"/>
            <w:bottom w:val="none" w:sz="0" w:space="0" w:color="auto"/>
            <w:right w:val="none" w:sz="0" w:space="0" w:color="auto"/>
          </w:divBdr>
          <w:divsChild>
            <w:div w:id="357201066">
              <w:marLeft w:val="0"/>
              <w:marRight w:val="0"/>
              <w:marTop w:val="0"/>
              <w:marBottom w:val="0"/>
              <w:divBdr>
                <w:top w:val="none" w:sz="0" w:space="0" w:color="auto"/>
                <w:left w:val="none" w:sz="0" w:space="0" w:color="auto"/>
                <w:bottom w:val="none" w:sz="0" w:space="0" w:color="auto"/>
                <w:right w:val="none" w:sz="0" w:space="0" w:color="auto"/>
              </w:divBdr>
              <w:divsChild>
                <w:div w:id="32313232">
                  <w:marLeft w:val="0"/>
                  <w:marRight w:val="0"/>
                  <w:marTop w:val="0"/>
                  <w:marBottom w:val="0"/>
                  <w:divBdr>
                    <w:top w:val="none" w:sz="0" w:space="0" w:color="auto"/>
                    <w:left w:val="none" w:sz="0" w:space="0" w:color="auto"/>
                    <w:bottom w:val="none" w:sz="0" w:space="0" w:color="auto"/>
                    <w:right w:val="none" w:sz="0" w:space="0" w:color="auto"/>
                  </w:divBdr>
                  <w:divsChild>
                    <w:div w:id="1422990138">
                      <w:marLeft w:val="0"/>
                      <w:marRight w:val="0"/>
                      <w:marTop w:val="0"/>
                      <w:marBottom w:val="0"/>
                      <w:divBdr>
                        <w:top w:val="none" w:sz="0" w:space="0" w:color="auto"/>
                        <w:left w:val="none" w:sz="0" w:space="0" w:color="auto"/>
                        <w:bottom w:val="none" w:sz="0" w:space="0" w:color="auto"/>
                        <w:right w:val="none" w:sz="0" w:space="0" w:color="auto"/>
                      </w:divBdr>
                      <w:divsChild>
                        <w:div w:id="1860921894">
                          <w:marLeft w:val="0"/>
                          <w:marRight w:val="0"/>
                          <w:marTop w:val="0"/>
                          <w:marBottom w:val="0"/>
                          <w:divBdr>
                            <w:top w:val="none" w:sz="0" w:space="0" w:color="auto"/>
                            <w:left w:val="none" w:sz="0" w:space="0" w:color="auto"/>
                            <w:bottom w:val="none" w:sz="0" w:space="0" w:color="auto"/>
                            <w:right w:val="none" w:sz="0" w:space="0" w:color="auto"/>
                          </w:divBdr>
                          <w:divsChild>
                            <w:div w:id="771781293">
                              <w:marLeft w:val="0"/>
                              <w:marRight w:val="0"/>
                              <w:marTop w:val="0"/>
                              <w:marBottom w:val="0"/>
                              <w:divBdr>
                                <w:top w:val="none" w:sz="0" w:space="0" w:color="auto"/>
                                <w:left w:val="none" w:sz="0" w:space="0" w:color="auto"/>
                                <w:bottom w:val="none" w:sz="0" w:space="0" w:color="auto"/>
                                <w:right w:val="none" w:sz="0" w:space="0" w:color="auto"/>
                              </w:divBdr>
                              <w:divsChild>
                                <w:div w:id="1164511517">
                                  <w:marLeft w:val="0"/>
                                  <w:marRight w:val="0"/>
                                  <w:marTop w:val="0"/>
                                  <w:marBottom w:val="0"/>
                                  <w:divBdr>
                                    <w:top w:val="none" w:sz="0" w:space="0" w:color="auto"/>
                                    <w:left w:val="none" w:sz="0" w:space="0" w:color="auto"/>
                                    <w:bottom w:val="none" w:sz="0" w:space="0" w:color="auto"/>
                                    <w:right w:val="none" w:sz="0" w:space="0" w:color="auto"/>
                                  </w:divBdr>
                                  <w:divsChild>
                                    <w:div w:id="1193035209">
                                      <w:marLeft w:val="0"/>
                                      <w:marRight w:val="0"/>
                                      <w:marTop w:val="0"/>
                                      <w:marBottom w:val="0"/>
                                      <w:divBdr>
                                        <w:top w:val="none" w:sz="0" w:space="0" w:color="auto"/>
                                        <w:left w:val="none" w:sz="0" w:space="0" w:color="auto"/>
                                        <w:bottom w:val="none" w:sz="0" w:space="0" w:color="auto"/>
                                        <w:right w:val="none" w:sz="0" w:space="0" w:color="auto"/>
                                      </w:divBdr>
                                      <w:divsChild>
                                        <w:div w:id="1432702830">
                                          <w:marLeft w:val="0"/>
                                          <w:marRight w:val="0"/>
                                          <w:marTop w:val="0"/>
                                          <w:marBottom w:val="0"/>
                                          <w:divBdr>
                                            <w:top w:val="none" w:sz="0" w:space="0" w:color="auto"/>
                                            <w:left w:val="none" w:sz="0" w:space="0" w:color="auto"/>
                                            <w:bottom w:val="none" w:sz="0" w:space="0" w:color="auto"/>
                                            <w:right w:val="none" w:sz="0" w:space="0" w:color="auto"/>
                                          </w:divBdr>
                                          <w:divsChild>
                                            <w:div w:id="934248399">
                                              <w:marLeft w:val="0"/>
                                              <w:marRight w:val="0"/>
                                              <w:marTop w:val="0"/>
                                              <w:marBottom w:val="0"/>
                                              <w:divBdr>
                                                <w:top w:val="none" w:sz="0" w:space="0" w:color="auto"/>
                                                <w:left w:val="none" w:sz="0" w:space="0" w:color="auto"/>
                                                <w:bottom w:val="none" w:sz="0" w:space="0" w:color="auto"/>
                                                <w:right w:val="none" w:sz="0" w:space="0" w:color="auto"/>
                                              </w:divBdr>
                                              <w:divsChild>
                                                <w:div w:id="195387410">
                                                  <w:marLeft w:val="0"/>
                                                  <w:marRight w:val="0"/>
                                                  <w:marTop w:val="0"/>
                                                  <w:marBottom w:val="0"/>
                                                  <w:divBdr>
                                                    <w:top w:val="none" w:sz="0" w:space="0" w:color="auto"/>
                                                    <w:left w:val="none" w:sz="0" w:space="0" w:color="auto"/>
                                                    <w:bottom w:val="none" w:sz="0" w:space="0" w:color="auto"/>
                                                    <w:right w:val="none" w:sz="0" w:space="0" w:color="auto"/>
                                                  </w:divBdr>
                                                  <w:divsChild>
                                                    <w:div w:id="545918690">
                                                      <w:marLeft w:val="0"/>
                                                      <w:marRight w:val="0"/>
                                                      <w:marTop w:val="0"/>
                                                      <w:marBottom w:val="0"/>
                                                      <w:divBdr>
                                                        <w:top w:val="none" w:sz="0" w:space="0" w:color="auto"/>
                                                        <w:left w:val="none" w:sz="0" w:space="0" w:color="auto"/>
                                                        <w:bottom w:val="none" w:sz="0" w:space="0" w:color="auto"/>
                                                        <w:right w:val="none" w:sz="0" w:space="0" w:color="auto"/>
                                                      </w:divBdr>
                                                      <w:divsChild>
                                                        <w:div w:id="2041515587">
                                                          <w:marLeft w:val="0"/>
                                                          <w:marRight w:val="0"/>
                                                          <w:marTop w:val="0"/>
                                                          <w:marBottom w:val="0"/>
                                                          <w:divBdr>
                                                            <w:top w:val="none" w:sz="0" w:space="0" w:color="auto"/>
                                                            <w:left w:val="none" w:sz="0" w:space="0" w:color="auto"/>
                                                            <w:bottom w:val="none" w:sz="0" w:space="0" w:color="auto"/>
                                                            <w:right w:val="none" w:sz="0" w:space="0" w:color="auto"/>
                                                          </w:divBdr>
                                                          <w:divsChild>
                                                            <w:div w:id="1967005518">
                                                              <w:marLeft w:val="0"/>
                                                              <w:marRight w:val="0"/>
                                                              <w:marTop w:val="0"/>
                                                              <w:marBottom w:val="0"/>
                                                              <w:divBdr>
                                                                <w:top w:val="none" w:sz="0" w:space="0" w:color="auto"/>
                                                                <w:left w:val="none" w:sz="0" w:space="0" w:color="auto"/>
                                                                <w:bottom w:val="none" w:sz="0" w:space="0" w:color="auto"/>
                                                                <w:right w:val="none" w:sz="0" w:space="0" w:color="auto"/>
                                                              </w:divBdr>
                                                              <w:divsChild>
                                                                <w:div w:id="997072461">
                                                                  <w:marLeft w:val="0"/>
                                                                  <w:marRight w:val="0"/>
                                                                  <w:marTop w:val="0"/>
                                                                  <w:marBottom w:val="0"/>
                                                                  <w:divBdr>
                                                                    <w:top w:val="none" w:sz="0" w:space="0" w:color="auto"/>
                                                                    <w:left w:val="none" w:sz="0" w:space="0" w:color="auto"/>
                                                                    <w:bottom w:val="none" w:sz="0" w:space="0" w:color="auto"/>
                                                                    <w:right w:val="none" w:sz="0" w:space="0" w:color="auto"/>
                                                                  </w:divBdr>
                                                                  <w:divsChild>
                                                                    <w:div w:id="1843543126">
                                                                      <w:marLeft w:val="0"/>
                                                                      <w:marRight w:val="0"/>
                                                                      <w:marTop w:val="0"/>
                                                                      <w:marBottom w:val="0"/>
                                                                      <w:divBdr>
                                                                        <w:top w:val="none" w:sz="0" w:space="0" w:color="auto"/>
                                                                        <w:left w:val="none" w:sz="0" w:space="0" w:color="auto"/>
                                                                        <w:bottom w:val="none" w:sz="0" w:space="0" w:color="auto"/>
                                                                        <w:right w:val="none" w:sz="0" w:space="0" w:color="auto"/>
                                                                      </w:divBdr>
                                                                      <w:divsChild>
                                                                        <w:div w:id="1377657195">
                                                                          <w:marLeft w:val="0"/>
                                                                          <w:marRight w:val="0"/>
                                                                          <w:marTop w:val="0"/>
                                                                          <w:marBottom w:val="0"/>
                                                                          <w:divBdr>
                                                                            <w:top w:val="none" w:sz="0" w:space="0" w:color="auto"/>
                                                                            <w:left w:val="none" w:sz="0" w:space="0" w:color="auto"/>
                                                                            <w:bottom w:val="none" w:sz="0" w:space="0" w:color="auto"/>
                                                                            <w:right w:val="none" w:sz="0" w:space="0" w:color="auto"/>
                                                                          </w:divBdr>
                                                                          <w:divsChild>
                                                                            <w:div w:id="1971982983">
                                                                              <w:marLeft w:val="0"/>
                                                                              <w:marRight w:val="0"/>
                                                                              <w:marTop w:val="0"/>
                                                                              <w:marBottom w:val="0"/>
                                                                              <w:divBdr>
                                                                                <w:top w:val="none" w:sz="0" w:space="0" w:color="auto"/>
                                                                                <w:left w:val="none" w:sz="0" w:space="0" w:color="auto"/>
                                                                                <w:bottom w:val="none" w:sz="0" w:space="0" w:color="auto"/>
                                                                                <w:right w:val="none" w:sz="0" w:space="0" w:color="auto"/>
                                                                              </w:divBdr>
                                                                              <w:divsChild>
                                                                                <w:div w:id="563416894">
                                                                                  <w:marLeft w:val="0"/>
                                                                                  <w:marRight w:val="0"/>
                                                                                  <w:marTop w:val="0"/>
                                                                                  <w:marBottom w:val="0"/>
                                                                                  <w:divBdr>
                                                                                    <w:top w:val="none" w:sz="0" w:space="0" w:color="auto"/>
                                                                                    <w:left w:val="none" w:sz="0" w:space="0" w:color="auto"/>
                                                                                    <w:bottom w:val="none" w:sz="0" w:space="0" w:color="auto"/>
                                                                                    <w:right w:val="none" w:sz="0" w:space="0" w:color="auto"/>
                                                                                  </w:divBdr>
                                                                                  <w:divsChild>
                                                                                    <w:div w:id="1072779878">
                                                                                      <w:marLeft w:val="0"/>
                                                                                      <w:marRight w:val="0"/>
                                                                                      <w:marTop w:val="0"/>
                                                                                      <w:marBottom w:val="0"/>
                                                                                      <w:divBdr>
                                                                                        <w:top w:val="none" w:sz="0" w:space="0" w:color="auto"/>
                                                                                        <w:left w:val="none" w:sz="0" w:space="0" w:color="auto"/>
                                                                                        <w:bottom w:val="none" w:sz="0" w:space="0" w:color="auto"/>
                                                                                        <w:right w:val="none" w:sz="0" w:space="0" w:color="auto"/>
                                                                                      </w:divBdr>
                                                                                      <w:divsChild>
                                                                                        <w:div w:id="343634960">
                                                                                          <w:marLeft w:val="0"/>
                                                                                          <w:marRight w:val="0"/>
                                                                                          <w:marTop w:val="0"/>
                                                                                          <w:marBottom w:val="0"/>
                                                                                          <w:divBdr>
                                                                                            <w:top w:val="none" w:sz="0" w:space="0" w:color="auto"/>
                                                                                            <w:left w:val="none" w:sz="0" w:space="0" w:color="auto"/>
                                                                                            <w:bottom w:val="none" w:sz="0" w:space="0" w:color="auto"/>
                                                                                            <w:right w:val="none" w:sz="0" w:space="0" w:color="auto"/>
                                                                                          </w:divBdr>
                                                                                          <w:divsChild>
                                                                                            <w:div w:id="314338025">
                                                                                              <w:marLeft w:val="0"/>
                                                                                              <w:marRight w:val="0"/>
                                                                                              <w:marTop w:val="0"/>
                                                                                              <w:marBottom w:val="0"/>
                                                                                              <w:divBdr>
                                                                                                <w:top w:val="none" w:sz="0" w:space="0" w:color="auto"/>
                                                                                                <w:left w:val="none" w:sz="0" w:space="0" w:color="auto"/>
                                                                                                <w:bottom w:val="none" w:sz="0" w:space="0" w:color="auto"/>
                                                                                                <w:right w:val="none" w:sz="0" w:space="0" w:color="auto"/>
                                                                                              </w:divBdr>
                                                                                              <w:divsChild>
                                                                                                <w:div w:id="652686587">
                                                                                                  <w:marLeft w:val="0"/>
                                                                                                  <w:marRight w:val="0"/>
                                                                                                  <w:marTop w:val="0"/>
                                                                                                  <w:marBottom w:val="0"/>
                                                                                                  <w:divBdr>
                                                                                                    <w:top w:val="none" w:sz="0" w:space="0" w:color="auto"/>
                                                                                                    <w:left w:val="none" w:sz="0" w:space="0" w:color="auto"/>
                                                                                                    <w:bottom w:val="none" w:sz="0" w:space="0" w:color="auto"/>
                                                                                                    <w:right w:val="none" w:sz="0" w:space="0" w:color="auto"/>
                                                                                                  </w:divBdr>
                                                                                                  <w:divsChild>
                                                                                                    <w:div w:id="1018969083">
                                                                                                      <w:marLeft w:val="0"/>
                                                                                                      <w:marRight w:val="0"/>
                                                                                                      <w:marTop w:val="0"/>
                                                                                                      <w:marBottom w:val="0"/>
                                                                                                      <w:divBdr>
                                                                                                        <w:top w:val="none" w:sz="0" w:space="0" w:color="auto"/>
                                                                                                        <w:left w:val="none" w:sz="0" w:space="0" w:color="auto"/>
                                                                                                        <w:bottom w:val="none" w:sz="0" w:space="0" w:color="auto"/>
                                                                                                        <w:right w:val="none" w:sz="0" w:space="0" w:color="auto"/>
                                                                                                      </w:divBdr>
                                                                                                      <w:divsChild>
                                                                                                        <w:div w:id="1494763813">
                                                                                                          <w:marLeft w:val="0"/>
                                                                                                          <w:marRight w:val="0"/>
                                                                                                          <w:marTop w:val="0"/>
                                                                                                          <w:marBottom w:val="0"/>
                                                                                                          <w:divBdr>
                                                                                                            <w:top w:val="none" w:sz="0" w:space="0" w:color="auto"/>
                                                                                                            <w:left w:val="none" w:sz="0" w:space="0" w:color="auto"/>
                                                                                                            <w:bottom w:val="none" w:sz="0" w:space="0" w:color="auto"/>
                                                                                                            <w:right w:val="none" w:sz="0" w:space="0" w:color="auto"/>
                                                                                                          </w:divBdr>
                                                                                                          <w:divsChild>
                                                                                                            <w:div w:id="144856916">
                                                                                                              <w:marLeft w:val="0"/>
                                                                                                              <w:marRight w:val="0"/>
                                                                                                              <w:marTop w:val="0"/>
                                                                                                              <w:marBottom w:val="0"/>
                                                                                                              <w:divBdr>
                                                                                                                <w:top w:val="none" w:sz="0" w:space="0" w:color="auto"/>
                                                                                                                <w:left w:val="none" w:sz="0" w:space="0" w:color="auto"/>
                                                                                                                <w:bottom w:val="none" w:sz="0" w:space="0" w:color="auto"/>
                                                                                                                <w:right w:val="none" w:sz="0" w:space="0" w:color="auto"/>
                                                                                                              </w:divBdr>
                                                                                                              <w:divsChild>
                                                                                                                <w:div w:id="1353339770">
                                                                                                                  <w:marLeft w:val="0"/>
                                                                                                                  <w:marRight w:val="0"/>
                                                                                                                  <w:marTop w:val="0"/>
                                                                                                                  <w:marBottom w:val="0"/>
                                                                                                                  <w:divBdr>
                                                                                                                    <w:top w:val="none" w:sz="0" w:space="0" w:color="auto"/>
                                                                                                                    <w:left w:val="none" w:sz="0" w:space="0" w:color="auto"/>
                                                                                                                    <w:bottom w:val="none" w:sz="0" w:space="0" w:color="auto"/>
                                                                                                                    <w:right w:val="none" w:sz="0" w:space="0" w:color="auto"/>
                                                                                                                  </w:divBdr>
                                                                                                                  <w:divsChild>
                                                                                                                    <w:div w:id="1978030572">
                                                                                                                      <w:marLeft w:val="0"/>
                                                                                                                      <w:marRight w:val="0"/>
                                                                                                                      <w:marTop w:val="0"/>
                                                                                                                      <w:marBottom w:val="0"/>
                                                                                                                      <w:divBdr>
                                                                                                                        <w:top w:val="none" w:sz="0" w:space="0" w:color="auto"/>
                                                                                                                        <w:left w:val="none" w:sz="0" w:space="0" w:color="auto"/>
                                                                                                                        <w:bottom w:val="none" w:sz="0" w:space="0" w:color="auto"/>
                                                                                                                        <w:right w:val="none" w:sz="0" w:space="0" w:color="auto"/>
                                                                                                                      </w:divBdr>
                                                                                                                      <w:divsChild>
                                                                                                                        <w:div w:id="123936633">
                                                                                                                          <w:marLeft w:val="0"/>
                                                                                                                          <w:marRight w:val="0"/>
                                                                                                                          <w:marTop w:val="0"/>
                                                                                                                          <w:marBottom w:val="0"/>
                                                                                                                          <w:divBdr>
                                                                                                                            <w:top w:val="none" w:sz="0" w:space="0" w:color="auto"/>
                                                                                                                            <w:left w:val="none" w:sz="0" w:space="0" w:color="auto"/>
                                                                                                                            <w:bottom w:val="none" w:sz="0" w:space="0" w:color="auto"/>
                                                                                                                            <w:right w:val="none" w:sz="0" w:space="0" w:color="auto"/>
                                                                                                                          </w:divBdr>
                                                                                                                          <w:divsChild>
                                                                                                                            <w:div w:id="1854800870">
                                                                                                                              <w:marLeft w:val="0"/>
                                                                                                                              <w:marRight w:val="0"/>
                                                                                                                              <w:marTop w:val="0"/>
                                                                                                                              <w:marBottom w:val="0"/>
                                                                                                                              <w:divBdr>
                                                                                                                                <w:top w:val="none" w:sz="0" w:space="0" w:color="auto"/>
                                                                                                                                <w:left w:val="none" w:sz="0" w:space="0" w:color="auto"/>
                                                                                                                                <w:bottom w:val="none" w:sz="0" w:space="0" w:color="auto"/>
                                                                                                                                <w:right w:val="none" w:sz="0" w:space="0" w:color="auto"/>
                                                                                                                              </w:divBdr>
                                                                                                                              <w:divsChild>
                                                                                                                                <w:div w:id="1967390920">
                                                                                                                                  <w:marLeft w:val="0"/>
                                                                                                                                  <w:marRight w:val="0"/>
                                                                                                                                  <w:marTop w:val="0"/>
                                                                                                                                  <w:marBottom w:val="0"/>
                                                                                                                                  <w:divBdr>
                                                                                                                                    <w:top w:val="none" w:sz="0" w:space="0" w:color="auto"/>
                                                                                                                                    <w:left w:val="none" w:sz="0" w:space="0" w:color="auto"/>
                                                                                                                                    <w:bottom w:val="none" w:sz="0" w:space="0" w:color="auto"/>
                                                                                                                                    <w:right w:val="none" w:sz="0" w:space="0" w:color="auto"/>
                                                                                                                                  </w:divBdr>
                                                                                                                                  <w:divsChild>
                                                                                                                                    <w:div w:id="738331228">
                                                                                                                                      <w:marLeft w:val="0"/>
                                                                                                                                      <w:marRight w:val="0"/>
                                                                                                                                      <w:marTop w:val="0"/>
                                                                                                                                      <w:marBottom w:val="0"/>
                                                                                                                                      <w:divBdr>
                                                                                                                                        <w:top w:val="none" w:sz="0" w:space="0" w:color="auto"/>
                                                                                                                                        <w:left w:val="none" w:sz="0" w:space="0" w:color="auto"/>
                                                                                                                                        <w:bottom w:val="none" w:sz="0" w:space="0" w:color="auto"/>
                                                                                                                                        <w:right w:val="none" w:sz="0" w:space="0" w:color="auto"/>
                                                                                                                                      </w:divBdr>
                                                                                                                                      <w:divsChild>
                                                                                                                                        <w:div w:id="206945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00372">
                                                                                                                                              <w:marLeft w:val="0"/>
                                                                                                                                              <w:marRight w:val="0"/>
                                                                                                                                              <w:marTop w:val="0"/>
                                                                                                                                              <w:marBottom w:val="0"/>
                                                                                                                                              <w:divBdr>
                                                                                                                                                <w:top w:val="none" w:sz="0" w:space="0" w:color="auto"/>
                                                                                                                                                <w:left w:val="none" w:sz="0" w:space="0" w:color="auto"/>
                                                                                                                                                <w:bottom w:val="none" w:sz="0" w:space="0" w:color="auto"/>
                                                                                                                                                <w:right w:val="none" w:sz="0" w:space="0" w:color="auto"/>
                                                                                                                                              </w:divBdr>
                                                                                                                                              <w:divsChild>
                                                                                                                                                <w:div w:id="18965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365369">
          <w:marLeft w:val="0"/>
          <w:marRight w:val="0"/>
          <w:marTop w:val="0"/>
          <w:marBottom w:val="0"/>
          <w:divBdr>
            <w:top w:val="none" w:sz="0" w:space="0" w:color="auto"/>
            <w:left w:val="none" w:sz="0" w:space="0" w:color="auto"/>
            <w:bottom w:val="none" w:sz="0" w:space="0" w:color="auto"/>
            <w:right w:val="none" w:sz="0" w:space="0" w:color="auto"/>
          </w:divBdr>
        </w:div>
        <w:div w:id="895162900">
          <w:marLeft w:val="0"/>
          <w:marRight w:val="0"/>
          <w:marTop w:val="0"/>
          <w:marBottom w:val="0"/>
          <w:divBdr>
            <w:top w:val="none" w:sz="0" w:space="0" w:color="auto"/>
            <w:left w:val="none" w:sz="0" w:space="0" w:color="auto"/>
            <w:bottom w:val="none" w:sz="0" w:space="0" w:color="auto"/>
            <w:right w:val="none" w:sz="0" w:space="0" w:color="auto"/>
          </w:divBdr>
        </w:div>
        <w:div w:id="903376457">
          <w:marLeft w:val="0"/>
          <w:marRight w:val="0"/>
          <w:marTop w:val="0"/>
          <w:marBottom w:val="0"/>
          <w:divBdr>
            <w:top w:val="none" w:sz="0" w:space="0" w:color="auto"/>
            <w:left w:val="none" w:sz="0" w:space="0" w:color="auto"/>
            <w:bottom w:val="none" w:sz="0" w:space="0" w:color="auto"/>
            <w:right w:val="none" w:sz="0" w:space="0" w:color="auto"/>
          </w:divBdr>
          <w:divsChild>
            <w:div w:id="1685088255">
              <w:marLeft w:val="0"/>
              <w:marRight w:val="0"/>
              <w:marTop w:val="0"/>
              <w:marBottom w:val="0"/>
              <w:divBdr>
                <w:top w:val="none" w:sz="0" w:space="0" w:color="auto"/>
                <w:left w:val="none" w:sz="0" w:space="0" w:color="auto"/>
                <w:bottom w:val="none" w:sz="0" w:space="0" w:color="auto"/>
                <w:right w:val="none" w:sz="0" w:space="0" w:color="auto"/>
              </w:divBdr>
              <w:divsChild>
                <w:div w:id="51463703">
                  <w:marLeft w:val="0"/>
                  <w:marRight w:val="0"/>
                  <w:marTop w:val="0"/>
                  <w:marBottom w:val="0"/>
                  <w:divBdr>
                    <w:top w:val="none" w:sz="0" w:space="0" w:color="auto"/>
                    <w:left w:val="none" w:sz="0" w:space="0" w:color="auto"/>
                    <w:bottom w:val="none" w:sz="0" w:space="0" w:color="auto"/>
                    <w:right w:val="none" w:sz="0" w:space="0" w:color="auto"/>
                  </w:divBdr>
                  <w:divsChild>
                    <w:div w:id="795416758">
                      <w:marLeft w:val="0"/>
                      <w:marRight w:val="0"/>
                      <w:marTop w:val="0"/>
                      <w:marBottom w:val="0"/>
                      <w:divBdr>
                        <w:top w:val="none" w:sz="0" w:space="0" w:color="auto"/>
                        <w:left w:val="none" w:sz="0" w:space="0" w:color="auto"/>
                        <w:bottom w:val="none" w:sz="0" w:space="0" w:color="auto"/>
                        <w:right w:val="none" w:sz="0" w:space="0" w:color="auto"/>
                      </w:divBdr>
                      <w:divsChild>
                        <w:div w:id="805706578">
                          <w:marLeft w:val="0"/>
                          <w:marRight w:val="0"/>
                          <w:marTop w:val="0"/>
                          <w:marBottom w:val="0"/>
                          <w:divBdr>
                            <w:top w:val="none" w:sz="0" w:space="0" w:color="auto"/>
                            <w:left w:val="none" w:sz="0" w:space="0" w:color="auto"/>
                            <w:bottom w:val="none" w:sz="0" w:space="0" w:color="auto"/>
                            <w:right w:val="none" w:sz="0" w:space="0" w:color="auto"/>
                          </w:divBdr>
                          <w:divsChild>
                            <w:div w:id="913666764">
                              <w:marLeft w:val="0"/>
                              <w:marRight w:val="0"/>
                              <w:marTop w:val="0"/>
                              <w:marBottom w:val="0"/>
                              <w:divBdr>
                                <w:top w:val="none" w:sz="0" w:space="0" w:color="auto"/>
                                <w:left w:val="none" w:sz="0" w:space="0" w:color="auto"/>
                                <w:bottom w:val="none" w:sz="0" w:space="0" w:color="auto"/>
                                <w:right w:val="none" w:sz="0" w:space="0" w:color="auto"/>
                              </w:divBdr>
                              <w:divsChild>
                                <w:div w:id="1368527611">
                                  <w:marLeft w:val="0"/>
                                  <w:marRight w:val="0"/>
                                  <w:marTop w:val="0"/>
                                  <w:marBottom w:val="0"/>
                                  <w:divBdr>
                                    <w:top w:val="none" w:sz="0" w:space="0" w:color="auto"/>
                                    <w:left w:val="none" w:sz="0" w:space="0" w:color="auto"/>
                                    <w:bottom w:val="none" w:sz="0" w:space="0" w:color="auto"/>
                                    <w:right w:val="none" w:sz="0" w:space="0" w:color="auto"/>
                                  </w:divBdr>
                                  <w:divsChild>
                                    <w:div w:id="727843489">
                                      <w:marLeft w:val="0"/>
                                      <w:marRight w:val="0"/>
                                      <w:marTop w:val="0"/>
                                      <w:marBottom w:val="0"/>
                                      <w:divBdr>
                                        <w:top w:val="none" w:sz="0" w:space="0" w:color="auto"/>
                                        <w:left w:val="none" w:sz="0" w:space="0" w:color="auto"/>
                                        <w:bottom w:val="none" w:sz="0" w:space="0" w:color="auto"/>
                                        <w:right w:val="none" w:sz="0" w:space="0" w:color="auto"/>
                                      </w:divBdr>
                                      <w:divsChild>
                                        <w:div w:id="299382762">
                                          <w:marLeft w:val="0"/>
                                          <w:marRight w:val="0"/>
                                          <w:marTop w:val="0"/>
                                          <w:marBottom w:val="0"/>
                                          <w:divBdr>
                                            <w:top w:val="none" w:sz="0" w:space="0" w:color="auto"/>
                                            <w:left w:val="none" w:sz="0" w:space="0" w:color="auto"/>
                                            <w:bottom w:val="none" w:sz="0" w:space="0" w:color="auto"/>
                                            <w:right w:val="none" w:sz="0" w:space="0" w:color="auto"/>
                                          </w:divBdr>
                                          <w:divsChild>
                                            <w:div w:id="124584433">
                                              <w:marLeft w:val="0"/>
                                              <w:marRight w:val="0"/>
                                              <w:marTop w:val="0"/>
                                              <w:marBottom w:val="0"/>
                                              <w:divBdr>
                                                <w:top w:val="none" w:sz="0" w:space="0" w:color="auto"/>
                                                <w:left w:val="none" w:sz="0" w:space="0" w:color="auto"/>
                                                <w:bottom w:val="none" w:sz="0" w:space="0" w:color="auto"/>
                                                <w:right w:val="none" w:sz="0" w:space="0" w:color="auto"/>
                                              </w:divBdr>
                                              <w:divsChild>
                                                <w:div w:id="1620146288">
                                                  <w:marLeft w:val="0"/>
                                                  <w:marRight w:val="0"/>
                                                  <w:marTop w:val="0"/>
                                                  <w:marBottom w:val="0"/>
                                                  <w:divBdr>
                                                    <w:top w:val="none" w:sz="0" w:space="0" w:color="auto"/>
                                                    <w:left w:val="none" w:sz="0" w:space="0" w:color="auto"/>
                                                    <w:bottom w:val="none" w:sz="0" w:space="0" w:color="auto"/>
                                                    <w:right w:val="none" w:sz="0" w:space="0" w:color="auto"/>
                                                  </w:divBdr>
                                                  <w:divsChild>
                                                    <w:div w:id="1940866265">
                                                      <w:marLeft w:val="0"/>
                                                      <w:marRight w:val="0"/>
                                                      <w:marTop w:val="0"/>
                                                      <w:marBottom w:val="0"/>
                                                      <w:divBdr>
                                                        <w:top w:val="none" w:sz="0" w:space="0" w:color="auto"/>
                                                        <w:left w:val="none" w:sz="0" w:space="0" w:color="auto"/>
                                                        <w:bottom w:val="none" w:sz="0" w:space="0" w:color="auto"/>
                                                        <w:right w:val="none" w:sz="0" w:space="0" w:color="auto"/>
                                                      </w:divBdr>
                                                      <w:divsChild>
                                                        <w:div w:id="1926835449">
                                                          <w:marLeft w:val="0"/>
                                                          <w:marRight w:val="0"/>
                                                          <w:marTop w:val="0"/>
                                                          <w:marBottom w:val="0"/>
                                                          <w:divBdr>
                                                            <w:top w:val="none" w:sz="0" w:space="0" w:color="auto"/>
                                                            <w:left w:val="none" w:sz="0" w:space="0" w:color="auto"/>
                                                            <w:bottom w:val="none" w:sz="0" w:space="0" w:color="auto"/>
                                                            <w:right w:val="none" w:sz="0" w:space="0" w:color="auto"/>
                                                          </w:divBdr>
                                                          <w:divsChild>
                                                            <w:div w:id="272834148">
                                                              <w:marLeft w:val="0"/>
                                                              <w:marRight w:val="0"/>
                                                              <w:marTop w:val="0"/>
                                                              <w:marBottom w:val="0"/>
                                                              <w:divBdr>
                                                                <w:top w:val="none" w:sz="0" w:space="0" w:color="auto"/>
                                                                <w:left w:val="none" w:sz="0" w:space="0" w:color="auto"/>
                                                                <w:bottom w:val="none" w:sz="0" w:space="0" w:color="auto"/>
                                                                <w:right w:val="none" w:sz="0" w:space="0" w:color="auto"/>
                                                              </w:divBdr>
                                                              <w:divsChild>
                                                                <w:div w:id="1654795281">
                                                                  <w:marLeft w:val="0"/>
                                                                  <w:marRight w:val="0"/>
                                                                  <w:marTop w:val="0"/>
                                                                  <w:marBottom w:val="0"/>
                                                                  <w:divBdr>
                                                                    <w:top w:val="none" w:sz="0" w:space="0" w:color="auto"/>
                                                                    <w:left w:val="none" w:sz="0" w:space="0" w:color="auto"/>
                                                                    <w:bottom w:val="none" w:sz="0" w:space="0" w:color="auto"/>
                                                                    <w:right w:val="none" w:sz="0" w:space="0" w:color="auto"/>
                                                                  </w:divBdr>
                                                                  <w:divsChild>
                                                                    <w:div w:id="68307305">
                                                                      <w:marLeft w:val="0"/>
                                                                      <w:marRight w:val="0"/>
                                                                      <w:marTop w:val="0"/>
                                                                      <w:marBottom w:val="0"/>
                                                                      <w:divBdr>
                                                                        <w:top w:val="none" w:sz="0" w:space="0" w:color="auto"/>
                                                                        <w:left w:val="none" w:sz="0" w:space="0" w:color="auto"/>
                                                                        <w:bottom w:val="none" w:sz="0" w:space="0" w:color="auto"/>
                                                                        <w:right w:val="none" w:sz="0" w:space="0" w:color="auto"/>
                                                                      </w:divBdr>
                                                                      <w:divsChild>
                                                                        <w:div w:id="297227974">
                                                                          <w:marLeft w:val="0"/>
                                                                          <w:marRight w:val="0"/>
                                                                          <w:marTop w:val="0"/>
                                                                          <w:marBottom w:val="0"/>
                                                                          <w:divBdr>
                                                                            <w:top w:val="none" w:sz="0" w:space="0" w:color="auto"/>
                                                                            <w:left w:val="none" w:sz="0" w:space="0" w:color="auto"/>
                                                                            <w:bottom w:val="none" w:sz="0" w:space="0" w:color="auto"/>
                                                                            <w:right w:val="none" w:sz="0" w:space="0" w:color="auto"/>
                                                                          </w:divBdr>
                                                                          <w:divsChild>
                                                                            <w:div w:id="181528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8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0804">
          <w:marLeft w:val="0"/>
          <w:marRight w:val="0"/>
          <w:marTop w:val="0"/>
          <w:marBottom w:val="0"/>
          <w:divBdr>
            <w:top w:val="none" w:sz="0" w:space="0" w:color="auto"/>
            <w:left w:val="none" w:sz="0" w:space="0" w:color="auto"/>
            <w:bottom w:val="none" w:sz="0" w:space="0" w:color="auto"/>
            <w:right w:val="none" w:sz="0" w:space="0" w:color="auto"/>
          </w:divBdr>
        </w:div>
        <w:div w:id="451902847">
          <w:marLeft w:val="0"/>
          <w:marRight w:val="0"/>
          <w:marTop w:val="0"/>
          <w:marBottom w:val="0"/>
          <w:divBdr>
            <w:top w:val="none" w:sz="0" w:space="0" w:color="auto"/>
            <w:left w:val="none" w:sz="0" w:space="0" w:color="auto"/>
            <w:bottom w:val="none" w:sz="0" w:space="0" w:color="auto"/>
            <w:right w:val="none" w:sz="0" w:space="0" w:color="auto"/>
          </w:divBdr>
        </w:div>
        <w:div w:id="1170214875">
          <w:marLeft w:val="0"/>
          <w:marRight w:val="0"/>
          <w:marTop w:val="0"/>
          <w:marBottom w:val="0"/>
          <w:divBdr>
            <w:top w:val="none" w:sz="0" w:space="0" w:color="auto"/>
            <w:left w:val="none" w:sz="0" w:space="0" w:color="auto"/>
            <w:bottom w:val="none" w:sz="0" w:space="0" w:color="auto"/>
            <w:right w:val="none" w:sz="0" w:space="0" w:color="auto"/>
          </w:divBdr>
          <w:divsChild>
            <w:div w:id="989938397">
              <w:marLeft w:val="0"/>
              <w:marRight w:val="0"/>
              <w:marTop w:val="0"/>
              <w:marBottom w:val="0"/>
              <w:divBdr>
                <w:top w:val="none" w:sz="0" w:space="0" w:color="auto"/>
                <w:left w:val="none" w:sz="0" w:space="0" w:color="auto"/>
                <w:bottom w:val="none" w:sz="0" w:space="0" w:color="auto"/>
                <w:right w:val="none" w:sz="0" w:space="0" w:color="auto"/>
              </w:divBdr>
              <w:divsChild>
                <w:div w:id="334235981">
                  <w:marLeft w:val="0"/>
                  <w:marRight w:val="0"/>
                  <w:marTop w:val="0"/>
                  <w:marBottom w:val="0"/>
                  <w:divBdr>
                    <w:top w:val="none" w:sz="0" w:space="0" w:color="auto"/>
                    <w:left w:val="none" w:sz="0" w:space="0" w:color="auto"/>
                    <w:bottom w:val="none" w:sz="0" w:space="0" w:color="auto"/>
                    <w:right w:val="none" w:sz="0" w:space="0" w:color="auto"/>
                  </w:divBdr>
                </w:div>
                <w:div w:id="1733698070">
                  <w:marLeft w:val="0"/>
                  <w:marRight w:val="0"/>
                  <w:marTop w:val="0"/>
                  <w:marBottom w:val="0"/>
                  <w:divBdr>
                    <w:top w:val="none" w:sz="0" w:space="0" w:color="auto"/>
                    <w:left w:val="none" w:sz="0" w:space="0" w:color="auto"/>
                    <w:bottom w:val="none" w:sz="0" w:space="0" w:color="auto"/>
                    <w:right w:val="none" w:sz="0" w:space="0" w:color="auto"/>
                  </w:divBdr>
                </w:div>
                <w:div w:id="635916009">
                  <w:marLeft w:val="0"/>
                  <w:marRight w:val="0"/>
                  <w:marTop w:val="0"/>
                  <w:marBottom w:val="0"/>
                  <w:divBdr>
                    <w:top w:val="none" w:sz="0" w:space="0" w:color="auto"/>
                    <w:left w:val="none" w:sz="0" w:space="0" w:color="auto"/>
                    <w:bottom w:val="none" w:sz="0" w:space="0" w:color="auto"/>
                    <w:right w:val="none" w:sz="0" w:space="0" w:color="auto"/>
                  </w:divBdr>
                </w:div>
                <w:div w:id="1323587671">
                  <w:marLeft w:val="0"/>
                  <w:marRight w:val="0"/>
                  <w:marTop w:val="0"/>
                  <w:marBottom w:val="0"/>
                  <w:divBdr>
                    <w:top w:val="none" w:sz="0" w:space="0" w:color="auto"/>
                    <w:left w:val="none" w:sz="0" w:space="0" w:color="auto"/>
                    <w:bottom w:val="none" w:sz="0" w:space="0" w:color="auto"/>
                    <w:right w:val="none" w:sz="0" w:space="0" w:color="auto"/>
                  </w:divBdr>
                </w:div>
                <w:div w:id="452018683">
                  <w:marLeft w:val="0"/>
                  <w:marRight w:val="0"/>
                  <w:marTop w:val="0"/>
                  <w:marBottom w:val="0"/>
                  <w:divBdr>
                    <w:top w:val="none" w:sz="0" w:space="0" w:color="auto"/>
                    <w:left w:val="none" w:sz="0" w:space="0" w:color="auto"/>
                    <w:bottom w:val="none" w:sz="0" w:space="0" w:color="auto"/>
                    <w:right w:val="none" w:sz="0" w:space="0" w:color="auto"/>
                  </w:divBdr>
                </w:div>
                <w:div w:id="1605579191">
                  <w:marLeft w:val="0"/>
                  <w:marRight w:val="0"/>
                  <w:marTop w:val="0"/>
                  <w:marBottom w:val="0"/>
                  <w:divBdr>
                    <w:top w:val="none" w:sz="0" w:space="0" w:color="auto"/>
                    <w:left w:val="none" w:sz="0" w:space="0" w:color="auto"/>
                    <w:bottom w:val="none" w:sz="0" w:space="0" w:color="auto"/>
                    <w:right w:val="none" w:sz="0" w:space="0" w:color="auto"/>
                  </w:divBdr>
                </w:div>
                <w:div w:id="1105032289">
                  <w:marLeft w:val="0"/>
                  <w:marRight w:val="0"/>
                  <w:marTop w:val="0"/>
                  <w:marBottom w:val="0"/>
                  <w:divBdr>
                    <w:top w:val="none" w:sz="0" w:space="0" w:color="auto"/>
                    <w:left w:val="none" w:sz="0" w:space="0" w:color="auto"/>
                    <w:bottom w:val="none" w:sz="0" w:space="0" w:color="auto"/>
                    <w:right w:val="none" w:sz="0" w:space="0" w:color="auto"/>
                  </w:divBdr>
                </w:div>
                <w:div w:id="1401177980">
                  <w:marLeft w:val="0"/>
                  <w:marRight w:val="0"/>
                  <w:marTop w:val="0"/>
                  <w:marBottom w:val="0"/>
                  <w:divBdr>
                    <w:top w:val="none" w:sz="0" w:space="0" w:color="auto"/>
                    <w:left w:val="none" w:sz="0" w:space="0" w:color="auto"/>
                    <w:bottom w:val="none" w:sz="0" w:space="0" w:color="auto"/>
                    <w:right w:val="none" w:sz="0" w:space="0" w:color="auto"/>
                  </w:divBdr>
                </w:div>
                <w:div w:id="1411653739">
                  <w:marLeft w:val="0"/>
                  <w:marRight w:val="0"/>
                  <w:marTop w:val="0"/>
                  <w:marBottom w:val="0"/>
                  <w:divBdr>
                    <w:top w:val="none" w:sz="0" w:space="0" w:color="auto"/>
                    <w:left w:val="none" w:sz="0" w:space="0" w:color="auto"/>
                    <w:bottom w:val="none" w:sz="0" w:space="0" w:color="auto"/>
                    <w:right w:val="none" w:sz="0" w:space="0" w:color="auto"/>
                  </w:divBdr>
                  <w:divsChild>
                    <w:div w:id="1799108253">
                      <w:marLeft w:val="0"/>
                      <w:marRight w:val="0"/>
                      <w:marTop w:val="0"/>
                      <w:marBottom w:val="0"/>
                      <w:divBdr>
                        <w:top w:val="none" w:sz="0" w:space="0" w:color="auto"/>
                        <w:left w:val="none" w:sz="0" w:space="0" w:color="auto"/>
                        <w:bottom w:val="none" w:sz="0" w:space="0" w:color="auto"/>
                        <w:right w:val="none" w:sz="0" w:space="0" w:color="auto"/>
                      </w:divBdr>
                    </w:div>
                    <w:div w:id="1427655768">
                      <w:marLeft w:val="0"/>
                      <w:marRight w:val="0"/>
                      <w:marTop w:val="0"/>
                      <w:marBottom w:val="0"/>
                      <w:divBdr>
                        <w:top w:val="none" w:sz="0" w:space="0" w:color="auto"/>
                        <w:left w:val="none" w:sz="0" w:space="0" w:color="auto"/>
                        <w:bottom w:val="none" w:sz="0" w:space="0" w:color="auto"/>
                        <w:right w:val="none" w:sz="0" w:space="0" w:color="auto"/>
                      </w:divBdr>
                      <w:divsChild>
                        <w:div w:id="708992975">
                          <w:marLeft w:val="0"/>
                          <w:marRight w:val="0"/>
                          <w:marTop w:val="0"/>
                          <w:marBottom w:val="0"/>
                          <w:divBdr>
                            <w:top w:val="none" w:sz="0" w:space="0" w:color="auto"/>
                            <w:left w:val="none" w:sz="0" w:space="0" w:color="auto"/>
                            <w:bottom w:val="none" w:sz="0" w:space="0" w:color="auto"/>
                            <w:right w:val="none" w:sz="0" w:space="0" w:color="auto"/>
                          </w:divBdr>
                        </w:div>
                        <w:div w:id="649141994">
                          <w:marLeft w:val="0"/>
                          <w:marRight w:val="0"/>
                          <w:marTop w:val="0"/>
                          <w:marBottom w:val="0"/>
                          <w:divBdr>
                            <w:top w:val="none" w:sz="0" w:space="0" w:color="auto"/>
                            <w:left w:val="none" w:sz="0" w:space="0" w:color="auto"/>
                            <w:bottom w:val="none" w:sz="0" w:space="0" w:color="auto"/>
                            <w:right w:val="none" w:sz="0" w:space="0" w:color="auto"/>
                          </w:divBdr>
                        </w:div>
                        <w:div w:id="59140641">
                          <w:marLeft w:val="0"/>
                          <w:marRight w:val="0"/>
                          <w:marTop w:val="0"/>
                          <w:marBottom w:val="0"/>
                          <w:divBdr>
                            <w:top w:val="none" w:sz="0" w:space="0" w:color="auto"/>
                            <w:left w:val="none" w:sz="0" w:space="0" w:color="auto"/>
                            <w:bottom w:val="none" w:sz="0" w:space="0" w:color="auto"/>
                            <w:right w:val="none" w:sz="0" w:space="0" w:color="auto"/>
                          </w:divBdr>
                        </w:div>
                        <w:div w:id="219368912">
                          <w:marLeft w:val="0"/>
                          <w:marRight w:val="0"/>
                          <w:marTop w:val="0"/>
                          <w:marBottom w:val="0"/>
                          <w:divBdr>
                            <w:top w:val="none" w:sz="0" w:space="0" w:color="auto"/>
                            <w:left w:val="none" w:sz="0" w:space="0" w:color="auto"/>
                            <w:bottom w:val="none" w:sz="0" w:space="0" w:color="auto"/>
                            <w:right w:val="none" w:sz="0" w:space="0" w:color="auto"/>
                          </w:divBdr>
                        </w:div>
                      </w:divsChild>
                    </w:div>
                    <w:div w:id="1640964064">
                      <w:marLeft w:val="0"/>
                      <w:marRight w:val="0"/>
                      <w:marTop w:val="0"/>
                      <w:marBottom w:val="0"/>
                      <w:divBdr>
                        <w:top w:val="none" w:sz="0" w:space="0" w:color="auto"/>
                        <w:left w:val="none" w:sz="0" w:space="0" w:color="auto"/>
                        <w:bottom w:val="none" w:sz="0" w:space="0" w:color="auto"/>
                        <w:right w:val="none" w:sz="0" w:space="0" w:color="auto"/>
                      </w:divBdr>
                    </w:div>
                    <w:div w:id="1768386563">
                      <w:marLeft w:val="0"/>
                      <w:marRight w:val="0"/>
                      <w:marTop w:val="0"/>
                      <w:marBottom w:val="0"/>
                      <w:divBdr>
                        <w:top w:val="none" w:sz="0" w:space="0" w:color="auto"/>
                        <w:left w:val="none" w:sz="0" w:space="0" w:color="auto"/>
                        <w:bottom w:val="none" w:sz="0" w:space="0" w:color="auto"/>
                        <w:right w:val="none" w:sz="0" w:space="0" w:color="auto"/>
                      </w:divBdr>
                    </w:div>
                    <w:div w:id="1489009687">
                      <w:marLeft w:val="0"/>
                      <w:marRight w:val="0"/>
                      <w:marTop w:val="0"/>
                      <w:marBottom w:val="0"/>
                      <w:divBdr>
                        <w:top w:val="none" w:sz="0" w:space="0" w:color="auto"/>
                        <w:left w:val="none" w:sz="0" w:space="0" w:color="auto"/>
                        <w:bottom w:val="none" w:sz="0" w:space="0" w:color="auto"/>
                        <w:right w:val="none" w:sz="0" w:space="0" w:color="auto"/>
                      </w:divBdr>
                    </w:div>
                    <w:div w:id="938030190">
                      <w:marLeft w:val="0"/>
                      <w:marRight w:val="0"/>
                      <w:marTop w:val="0"/>
                      <w:marBottom w:val="0"/>
                      <w:divBdr>
                        <w:top w:val="none" w:sz="0" w:space="0" w:color="auto"/>
                        <w:left w:val="none" w:sz="0" w:space="0" w:color="auto"/>
                        <w:bottom w:val="none" w:sz="0" w:space="0" w:color="auto"/>
                        <w:right w:val="none" w:sz="0" w:space="0" w:color="auto"/>
                      </w:divBdr>
                    </w:div>
                    <w:div w:id="149830921">
                      <w:marLeft w:val="0"/>
                      <w:marRight w:val="0"/>
                      <w:marTop w:val="0"/>
                      <w:marBottom w:val="0"/>
                      <w:divBdr>
                        <w:top w:val="none" w:sz="0" w:space="0" w:color="auto"/>
                        <w:left w:val="none" w:sz="0" w:space="0" w:color="auto"/>
                        <w:bottom w:val="none" w:sz="0" w:space="0" w:color="auto"/>
                        <w:right w:val="none" w:sz="0" w:space="0" w:color="auto"/>
                      </w:divBdr>
                    </w:div>
                    <w:div w:id="696589498">
                      <w:marLeft w:val="0"/>
                      <w:marRight w:val="0"/>
                      <w:marTop w:val="0"/>
                      <w:marBottom w:val="0"/>
                      <w:divBdr>
                        <w:top w:val="none" w:sz="0" w:space="0" w:color="auto"/>
                        <w:left w:val="none" w:sz="0" w:space="0" w:color="auto"/>
                        <w:bottom w:val="none" w:sz="0" w:space="0" w:color="auto"/>
                        <w:right w:val="none" w:sz="0" w:space="0" w:color="auto"/>
                      </w:divBdr>
                    </w:div>
                    <w:div w:id="724304829">
                      <w:marLeft w:val="0"/>
                      <w:marRight w:val="0"/>
                      <w:marTop w:val="0"/>
                      <w:marBottom w:val="0"/>
                      <w:divBdr>
                        <w:top w:val="none" w:sz="0" w:space="0" w:color="auto"/>
                        <w:left w:val="none" w:sz="0" w:space="0" w:color="auto"/>
                        <w:bottom w:val="none" w:sz="0" w:space="0" w:color="auto"/>
                        <w:right w:val="none" w:sz="0" w:space="0" w:color="auto"/>
                      </w:divBdr>
                    </w:div>
                    <w:div w:id="1722706011">
                      <w:marLeft w:val="0"/>
                      <w:marRight w:val="0"/>
                      <w:marTop w:val="0"/>
                      <w:marBottom w:val="0"/>
                      <w:divBdr>
                        <w:top w:val="none" w:sz="0" w:space="0" w:color="auto"/>
                        <w:left w:val="none" w:sz="0" w:space="0" w:color="auto"/>
                        <w:bottom w:val="none" w:sz="0" w:space="0" w:color="auto"/>
                        <w:right w:val="none" w:sz="0" w:space="0" w:color="auto"/>
                      </w:divBdr>
                    </w:div>
                    <w:div w:id="395973927">
                      <w:marLeft w:val="0"/>
                      <w:marRight w:val="0"/>
                      <w:marTop w:val="0"/>
                      <w:marBottom w:val="0"/>
                      <w:divBdr>
                        <w:top w:val="none" w:sz="0" w:space="0" w:color="auto"/>
                        <w:left w:val="none" w:sz="0" w:space="0" w:color="auto"/>
                        <w:bottom w:val="none" w:sz="0" w:space="0" w:color="auto"/>
                        <w:right w:val="none" w:sz="0" w:space="0" w:color="auto"/>
                      </w:divBdr>
                    </w:div>
                    <w:div w:id="1990404464">
                      <w:marLeft w:val="0"/>
                      <w:marRight w:val="0"/>
                      <w:marTop w:val="0"/>
                      <w:marBottom w:val="0"/>
                      <w:divBdr>
                        <w:top w:val="none" w:sz="0" w:space="0" w:color="auto"/>
                        <w:left w:val="none" w:sz="0" w:space="0" w:color="auto"/>
                        <w:bottom w:val="none" w:sz="0" w:space="0" w:color="auto"/>
                        <w:right w:val="none" w:sz="0" w:space="0" w:color="auto"/>
                      </w:divBdr>
                    </w:div>
                    <w:div w:id="852383998">
                      <w:marLeft w:val="0"/>
                      <w:marRight w:val="0"/>
                      <w:marTop w:val="0"/>
                      <w:marBottom w:val="0"/>
                      <w:divBdr>
                        <w:top w:val="none" w:sz="0" w:space="0" w:color="auto"/>
                        <w:left w:val="none" w:sz="0" w:space="0" w:color="auto"/>
                        <w:bottom w:val="none" w:sz="0" w:space="0" w:color="auto"/>
                        <w:right w:val="none" w:sz="0" w:space="0" w:color="auto"/>
                      </w:divBdr>
                    </w:div>
                    <w:div w:id="713190343">
                      <w:marLeft w:val="0"/>
                      <w:marRight w:val="0"/>
                      <w:marTop w:val="0"/>
                      <w:marBottom w:val="0"/>
                      <w:divBdr>
                        <w:top w:val="none" w:sz="0" w:space="0" w:color="auto"/>
                        <w:left w:val="none" w:sz="0" w:space="0" w:color="auto"/>
                        <w:bottom w:val="none" w:sz="0" w:space="0" w:color="auto"/>
                        <w:right w:val="none" w:sz="0" w:space="0" w:color="auto"/>
                      </w:divBdr>
                    </w:div>
                    <w:div w:id="1203640735">
                      <w:marLeft w:val="0"/>
                      <w:marRight w:val="0"/>
                      <w:marTop w:val="0"/>
                      <w:marBottom w:val="0"/>
                      <w:divBdr>
                        <w:top w:val="none" w:sz="0" w:space="0" w:color="auto"/>
                        <w:left w:val="none" w:sz="0" w:space="0" w:color="auto"/>
                        <w:bottom w:val="none" w:sz="0" w:space="0" w:color="auto"/>
                        <w:right w:val="none" w:sz="0" w:space="0" w:color="auto"/>
                      </w:divBdr>
                    </w:div>
                    <w:div w:id="1697581046">
                      <w:marLeft w:val="0"/>
                      <w:marRight w:val="0"/>
                      <w:marTop w:val="0"/>
                      <w:marBottom w:val="0"/>
                      <w:divBdr>
                        <w:top w:val="none" w:sz="0" w:space="0" w:color="auto"/>
                        <w:left w:val="none" w:sz="0" w:space="0" w:color="auto"/>
                        <w:bottom w:val="none" w:sz="0" w:space="0" w:color="auto"/>
                        <w:right w:val="none" w:sz="0" w:space="0" w:color="auto"/>
                      </w:divBdr>
                    </w:div>
                    <w:div w:id="1623851871">
                      <w:marLeft w:val="0"/>
                      <w:marRight w:val="0"/>
                      <w:marTop w:val="0"/>
                      <w:marBottom w:val="0"/>
                      <w:divBdr>
                        <w:top w:val="none" w:sz="0" w:space="0" w:color="auto"/>
                        <w:left w:val="none" w:sz="0" w:space="0" w:color="auto"/>
                        <w:bottom w:val="none" w:sz="0" w:space="0" w:color="auto"/>
                        <w:right w:val="none" w:sz="0" w:space="0" w:color="auto"/>
                      </w:divBdr>
                    </w:div>
                    <w:div w:id="1448961885">
                      <w:marLeft w:val="0"/>
                      <w:marRight w:val="0"/>
                      <w:marTop w:val="0"/>
                      <w:marBottom w:val="0"/>
                      <w:divBdr>
                        <w:top w:val="none" w:sz="0" w:space="0" w:color="auto"/>
                        <w:left w:val="none" w:sz="0" w:space="0" w:color="auto"/>
                        <w:bottom w:val="none" w:sz="0" w:space="0" w:color="auto"/>
                        <w:right w:val="none" w:sz="0" w:space="0" w:color="auto"/>
                      </w:divBdr>
                    </w:div>
                    <w:div w:id="2076926847">
                      <w:marLeft w:val="0"/>
                      <w:marRight w:val="0"/>
                      <w:marTop w:val="0"/>
                      <w:marBottom w:val="0"/>
                      <w:divBdr>
                        <w:top w:val="none" w:sz="0" w:space="0" w:color="auto"/>
                        <w:left w:val="none" w:sz="0" w:space="0" w:color="auto"/>
                        <w:bottom w:val="none" w:sz="0" w:space="0" w:color="auto"/>
                        <w:right w:val="none" w:sz="0" w:space="0" w:color="auto"/>
                      </w:divBdr>
                    </w:div>
                    <w:div w:id="7861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8305">
          <w:marLeft w:val="0"/>
          <w:marRight w:val="0"/>
          <w:marTop w:val="0"/>
          <w:marBottom w:val="0"/>
          <w:divBdr>
            <w:top w:val="none" w:sz="0" w:space="0" w:color="auto"/>
            <w:left w:val="none" w:sz="0" w:space="0" w:color="auto"/>
            <w:bottom w:val="none" w:sz="0" w:space="0" w:color="auto"/>
            <w:right w:val="none" w:sz="0" w:space="0" w:color="auto"/>
          </w:divBdr>
        </w:div>
        <w:div w:id="1477722447">
          <w:marLeft w:val="0"/>
          <w:marRight w:val="0"/>
          <w:marTop w:val="0"/>
          <w:marBottom w:val="0"/>
          <w:divBdr>
            <w:top w:val="none" w:sz="0" w:space="0" w:color="auto"/>
            <w:left w:val="none" w:sz="0" w:space="0" w:color="auto"/>
            <w:bottom w:val="none" w:sz="0" w:space="0" w:color="auto"/>
            <w:right w:val="none" w:sz="0" w:space="0" w:color="auto"/>
          </w:divBdr>
        </w:div>
        <w:div w:id="1798716190">
          <w:marLeft w:val="0"/>
          <w:marRight w:val="0"/>
          <w:marTop w:val="0"/>
          <w:marBottom w:val="0"/>
          <w:divBdr>
            <w:top w:val="none" w:sz="0" w:space="0" w:color="auto"/>
            <w:left w:val="none" w:sz="0" w:space="0" w:color="auto"/>
            <w:bottom w:val="none" w:sz="0" w:space="0" w:color="auto"/>
            <w:right w:val="none" w:sz="0" w:space="0" w:color="auto"/>
          </w:divBdr>
        </w:div>
      </w:divsChild>
    </w:div>
    <w:div w:id="1543712816">
      <w:bodyDiv w:val="1"/>
      <w:marLeft w:val="0"/>
      <w:marRight w:val="0"/>
      <w:marTop w:val="0"/>
      <w:marBottom w:val="0"/>
      <w:divBdr>
        <w:top w:val="none" w:sz="0" w:space="0" w:color="auto"/>
        <w:left w:val="none" w:sz="0" w:space="0" w:color="auto"/>
        <w:bottom w:val="none" w:sz="0" w:space="0" w:color="auto"/>
        <w:right w:val="none" w:sz="0" w:space="0" w:color="auto"/>
      </w:divBdr>
      <w:divsChild>
        <w:div w:id="1604343529">
          <w:marLeft w:val="965"/>
          <w:marRight w:val="0"/>
          <w:marTop w:val="120"/>
          <w:marBottom w:val="0"/>
          <w:divBdr>
            <w:top w:val="none" w:sz="0" w:space="0" w:color="auto"/>
            <w:left w:val="none" w:sz="0" w:space="0" w:color="auto"/>
            <w:bottom w:val="none" w:sz="0" w:space="0" w:color="auto"/>
            <w:right w:val="none" w:sz="0" w:space="0" w:color="auto"/>
          </w:divBdr>
        </w:div>
      </w:divsChild>
    </w:div>
    <w:div w:id="1547373952">
      <w:bodyDiv w:val="1"/>
      <w:marLeft w:val="0"/>
      <w:marRight w:val="0"/>
      <w:marTop w:val="0"/>
      <w:marBottom w:val="0"/>
      <w:divBdr>
        <w:top w:val="none" w:sz="0" w:space="0" w:color="auto"/>
        <w:left w:val="none" w:sz="0" w:space="0" w:color="auto"/>
        <w:bottom w:val="none" w:sz="0" w:space="0" w:color="auto"/>
        <w:right w:val="none" w:sz="0" w:space="0" w:color="auto"/>
      </w:divBdr>
    </w:div>
    <w:div w:id="1581020547">
      <w:bodyDiv w:val="1"/>
      <w:marLeft w:val="0"/>
      <w:marRight w:val="0"/>
      <w:marTop w:val="0"/>
      <w:marBottom w:val="0"/>
      <w:divBdr>
        <w:top w:val="none" w:sz="0" w:space="0" w:color="auto"/>
        <w:left w:val="none" w:sz="0" w:space="0" w:color="auto"/>
        <w:bottom w:val="none" w:sz="0" w:space="0" w:color="auto"/>
        <w:right w:val="none" w:sz="0" w:space="0" w:color="auto"/>
      </w:divBdr>
    </w:div>
    <w:div w:id="1643267997">
      <w:bodyDiv w:val="1"/>
      <w:marLeft w:val="0"/>
      <w:marRight w:val="0"/>
      <w:marTop w:val="0"/>
      <w:marBottom w:val="0"/>
      <w:divBdr>
        <w:top w:val="none" w:sz="0" w:space="0" w:color="auto"/>
        <w:left w:val="none" w:sz="0" w:space="0" w:color="auto"/>
        <w:bottom w:val="none" w:sz="0" w:space="0" w:color="auto"/>
        <w:right w:val="none" w:sz="0" w:space="0" w:color="auto"/>
      </w:divBdr>
      <w:divsChild>
        <w:div w:id="1761020698">
          <w:marLeft w:val="965"/>
          <w:marRight w:val="0"/>
          <w:marTop w:val="120"/>
          <w:marBottom w:val="0"/>
          <w:divBdr>
            <w:top w:val="none" w:sz="0" w:space="0" w:color="auto"/>
            <w:left w:val="none" w:sz="0" w:space="0" w:color="auto"/>
            <w:bottom w:val="none" w:sz="0" w:space="0" w:color="auto"/>
            <w:right w:val="none" w:sz="0" w:space="0" w:color="auto"/>
          </w:divBdr>
        </w:div>
      </w:divsChild>
    </w:div>
    <w:div w:id="1645230307">
      <w:bodyDiv w:val="1"/>
      <w:marLeft w:val="0"/>
      <w:marRight w:val="0"/>
      <w:marTop w:val="0"/>
      <w:marBottom w:val="0"/>
      <w:divBdr>
        <w:top w:val="none" w:sz="0" w:space="0" w:color="auto"/>
        <w:left w:val="none" w:sz="0" w:space="0" w:color="auto"/>
        <w:bottom w:val="none" w:sz="0" w:space="0" w:color="auto"/>
        <w:right w:val="none" w:sz="0" w:space="0" w:color="auto"/>
      </w:divBdr>
      <w:divsChild>
        <w:div w:id="1541935201">
          <w:marLeft w:val="0"/>
          <w:marRight w:val="0"/>
          <w:marTop w:val="0"/>
          <w:marBottom w:val="0"/>
          <w:divBdr>
            <w:top w:val="none" w:sz="0" w:space="0" w:color="auto"/>
            <w:left w:val="none" w:sz="0" w:space="0" w:color="auto"/>
            <w:bottom w:val="none" w:sz="0" w:space="0" w:color="auto"/>
            <w:right w:val="none" w:sz="0" w:space="0" w:color="auto"/>
          </w:divBdr>
        </w:div>
      </w:divsChild>
    </w:div>
    <w:div w:id="1665821352">
      <w:bodyDiv w:val="1"/>
      <w:marLeft w:val="0"/>
      <w:marRight w:val="0"/>
      <w:marTop w:val="0"/>
      <w:marBottom w:val="0"/>
      <w:divBdr>
        <w:top w:val="none" w:sz="0" w:space="0" w:color="auto"/>
        <w:left w:val="none" w:sz="0" w:space="0" w:color="auto"/>
        <w:bottom w:val="none" w:sz="0" w:space="0" w:color="auto"/>
        <w:right w:val="none" w:sz="0" w:space="0" w:color="auto"/>
      </w:divBdr>
    </w:div>
    <w:div w:id="1696536071">
      <w:bodyDiv w:val="1"/>
      <w:marLeft w:val="0"/>
      <w:marRight w:val="0"/>
      <w:marTop w:val="0"/>
      <w:marBottom w:val="0"/>
      <w:divBdr>
        <w:top w:val="none" w:sz="0" w:space="0" w:color="auto"/>
        <w:left w:val="none" w:sz="0" w:space="0" w:color="auto"/>
        <w:bottom w:val="none" w:sz="0" w:space="0" w:color="auto"/>
        <w:right w:val="none" w:sz="0" w:space="0" w:color="auto"/>
      </w:divBdr>
    </w:div>
    <w:div w:id="1742484002">
      <w:bodyDiv w:val="1"/>
      <w:marLeft w:val="0"/>
      <w:marRight w:val="0"/>
      <w:marTop w:val="0"/>
      <w:marBottom w:val="0"/>
      <w:divBdr>
        <w:top w:val="none" w:sz="0" w:space="0" w:color="auto"/>
        <w:left w:val="none" w:sz="0" w:space="0" w:color="auto"/>
        <w:bottom w:val="none" w:sz="0" w:space="0" w:color="auto"/>
        <w:right w:val="none" w:sz="0" w:space="0" w:color="auto"/>
      </w:divBdr>
    </w:div>
    <w:div w:id="1990404391">
      <w:bodyDiv w:val="1"/>
      <w:marLeft w:val="0"/>
      <w:marRight w:val="0"/>
      <w:marTop w:val="0"/>
      <w:marBottom w:val="0"/>
      <w:divBdr>
        <w:top w:val="none" w:sz="0" w:space="0" w:color="auto"/>
        <w:left w:val="none" w:sz="0" w:space="0" w:color="auto"/>
        <w:bottom w:val="none" w:sz="0" w:space="0" w:color="auto"/>
        <w:right w:val="none" w:sz="0" w:space="0" w:color="auto"/>
      </w:divBdr>
      <w:divsChild>
        <w:div w:id="1489975983">
          <w:marLeft w:val="1008"/>
          <w:marRight w:val="0"/>
          <w:marTop w:val="110"/>
          <w:marBottom w:val="0"/>
          <w:divBdr>
            <w:top w:val="none" w:sz="0" w:space="0" w:color="auto"/>
            <w:left w:val="none" w:sz="0" w:space="0" w:color="auto"/>
            <w:bottom w:val="none" w:sz="0" w:space="0" w:color="auto"/>
            <w:right w:val="none" w:sz="0" w:space="0" w:color="auto"/>
          </w:divBdr>
        </w:div>
      </w:divsChild>
    </w:div>
    <w:div w:id="1997340926">
      <w:bodyDiv w:val="1"/>
      <w:marLeft w:val="0"/>
      <w:marRight w:val="0"/>
      <w:marTop w:val="0"/>
      <w:marBottom w:val="0"/>
      <w:divBdr>
        <w:top w:val="none" w:sz="0" w:space="0" w:color="auto"/>
        <w:left w:val="none" w:sz="0" w:space="0" w:color="auto"/>
        <w:bottom w:val="none" w:sz="0" w:space="0" w:color="auto"/>
        <w:right w:val="none" w:sz="0" w:space="0" w:color="auto"/>
      </w:divBdr>
      <w:divsChild>
        <w:div w:id="1497574180">
          <w:marLeft w:val="1008"/>
          <w:marRight w:val="0"/>
          <w:marTop w:val="110"/>
          <w:marBottom w:val="0"/>
          <w:divBdr>
            <w:top w:val="none" w:sz="0" w:space="0" w:color="auto"/>
            <w:left w:val="none" w:sz="0" w:space="0" w:color="auto"/>
            <w:bottom w:val="none" w:sz="0" w:space="0" w:color="auto"/>
            <w:right w:val="none" w:sz="0" w:space="0" w:color="auto"/>
          </w:divBdr>
        </w:div>
        <w:div w:id="576476012">
          <w:marLeft w:val="1008"/>
          <w:marRight w:val="0"/>
          <w:marTop w:val="110"/>
          <w:marBottom w:val="0"/>
          <w:divBdr>
            <w:top w:val="none" w:sz="0" w:space="0" w:color="auto"/>
            <w:left w:val="none" w:sz="0" w:space="0" w:color="auto"/>
            <w:bottom w:val="none" w:sz="0" w:space="0" w:color="auto"/>
            <w:right w:val="none" w:sz="0" w:space="0" w:color="auto"/>
          </w:divBdr>
        </w:div>
      </w:divsChild>
    </w:div>
    <w:div w:id="1997951079">
      <w:bodyDiv w:val="1"/>
      <w:marLeft w:val="0"/>
      <w:marRight w:val="0"/>
      <w:marTop w:val="0"/>
      <w:marBottom w:val="0"/>
      <w:divBdr>
        <w:top w:val="none" w:sz="0" w:space="0" w:color="auto"/>
        <w:left w:val="none" w:sz="0" w:space="0" w:color="auto"/>
        <w:bottom w:val="none" w:sz="0" w:space="0" w:color="auto"/>
        <w:right w:val="none" w:sz="0" w:space="0" w:color="auto"/>
      </w:divBdr>
    </w:div>
    <w:div w:id="2023971611">
      <w:bodyDiv w:val="1"/>
      <w:marLeft w:val="0"/>
      <w:marRight w:val="0"/>
      <w:marTop w:val="0"/>
      <w:marBottom w:val="0"/>
      <w:divBdr>
        <w:top w:val="none" w:sz="0" w:space="0" w:color="auto"/>
        <w:left w:val="none" w:sz="0" w:space="0" w:color="auto"/>
        <w:bottom w:val="none" w:sz="0" w:space="0" w:color="auto"/>
        <w:right w:val="none" w:sz="0" w:space="0" w:color="auto"/>
      </w:divBdr>
    </w:div>
    <w:div w:id="2090224948">
      <w:bodyDiv w:val="1"/>
      <w:marLeft w:val="0"/>
      <w:marRight w:val="0"/>
      <w:marTop w:val="0"/>
      <w:marBottom w:val="0"/>
      <w:divBdr>
        <w:top w:val="none" w:sz="0" w:space="0" w:color="auto"/>
        <w:left w:val="none" w:sz="0" w:space="0" w:color="auto"/>
        <w:bottom w:val="none" w:sz="0" w:space="0" w:color="auto"/>
        <w:right w:val="none" w:sz="0" w:space="0" w:color="auto"/>
      </w:divBdr>
    </w:div>
    <w:div w:id="210838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KJVuqYkI2jQ?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FF8F-AD98-4A48-820F-9566382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TN Marketing</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Tom</dc:creator>
  <cp:lastModifiedBy>Mary McCoy</cp:lastModifiedBy>
  <cp:revision>4</cp:revision>
  <cp:lastPrinted>2018-12-19T17:18:00Z</cp:lastPrinted>
  <dcterms:created xsi:type="dcterms:W3CDTF">2019-03-06T20:19:00Z</dcterms:created>
  <dcterms:modified xsi:type="dcterms:W3CDTF">2019-03-06T20:20:00Z</dcterms:modified>
</cp:coreProperties>
</file>